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FB566" w14:textId="77777777" w:rsidR="006F5876" w:rsidRPr="00BE454D" w:rsidRDefault="004E6D6A" w:rsidP="006F5876">
      <w:pPr>
        <w:spacing w:line="140" w:lineRule="exact"/>
        <w:rPr>
          <w:rFonts w:eastAsia="ＭＳ ゴシック"/>
          <w:spacing w:val="20"/>
          <w:sz w:val="22"/>
          <w:szCs w:val="22"/>
          <w:u w:val="single"/>
        </w:rPr>
      </w:pPr>
      <w:r w:rsidRPr="004E6D6A">
        <w:rPr>
          <w:noProof/>
        </w:rPr>
        <w:drawing>
          <wp:anchor distT="0" distB="0" distL="114300" distR="114300" simplePos="0" relativeHeight="251663360" behindDoc="0" locked="0" layoutInCell="1" allowOverlap="1" wp14:anchorId="19D82BF6" wp14:editId="151B33D1">
            <wp:simplePos x="0" y="0"/>
            <wp:positionH relativeFrom="column">
              <wp:posOffset>2321812</wp:posOffset>
            </wp:positionH>
            <wp:positionV relativeFrom="paragraph">
              <wp:posOffset>-358344</wp:posOffset>
            </wp:positionV>
            <wp:extent cx="3881887" cy="69009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8115"/>
                    <a:stretch/>
                  </pic:blipFill>
                  <pic:spPr bwMode="auto">
                    <a:xfrm>
                      <a:off x="0" y="0"/>
                      <a:ext cx="3881887" cy="690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2EE7A3" w14:textId="77777777" w:rsidR="00502500" w:rsidRDefault="00502500" w:rsidP="007F185F">
      <w:pPr>
        <w:jc w:val="center"/>
        <w:rPr>
          <w:rFonts w:eastAsia="ＭＳ ゴシック"/>
          <w:spacing w:val="20"/>
          <w:sz w:val="24"/>
        </w:rPr>
      </w:pPr>
    </w:p>
    <w:p w14:paraId="3C795366" w14:textId="77777777" w:rsidR="00F31147" w:rsidRPr="004E6D6A" w:rsidRDefault="00F31147" w:rsidP="007F185F">
      <w:pPr>
        <w:jc w:val="center"/>
        <w:rPr>
          <w:rFonts w:eastAsia="ＭＳ ゴシック"/>
          <w:spacing w:val="20"/>
          <w:sz w:val="24"/>
        </w:rPr>
      </w:pPr>
    </w:p>
    <w:p w14:paraId="15813B36" w14:textId="77777777" w:rsidR="007F185F" w:rsidRPr="007F185F" w:rsidRDefault="007F185F" w:rsidP="007F185F">
      <w:pPr>
        <w:jc w:val="center"/>
        <w:rPr>
          <w:rFonts w:eastAsia="ＭＳ ゴシック"/>
          <w:spacing w:val="20"/>
          <w:sz w:val="24"/>
        </w:rPr>
      </w:pPr>
      <w:r w:rsidRPr="007F185F">
        <w:rPr>
          <w:rFonts w:eastAsia="ＭＳ ゴシック"/>
          <w:spacing w:val="20"/>
          <w:sz w:val="24"/>
        </w:rPr>
        <w:t xml:space="preserve">APPLICATION FOR CERTIFICATION OF JIS MARKING </w:t>
      </w:r>
    </w:p>
    <w:p w14:paraId="19C94137" w14:textId="77777777" w:rsidR="007F185F" w:rsidRPr="007F185F" w:rsidRDefault="007F185F" w:rsidP="007F185F">
      <w:pPr>
        <w:jc w:val="center"/>
      </w:pPr>
    </w:p>
    <w:p w14:paraId="58D7901A" w14:textId="330EB2AB" w:rsidR="007F185F" w:rsidRPr="007F185F" w:rsidRDefault="007F185F" w:rsidP="0003251A">
      <w:pPr>
        <w:jc w:val="right"/>
        <w:rPr>
          <w:rFonts w:eastAsia="ＭＳ ゴシック"/>
          <w:spacing w:val="20"/>
          <w:sz w:val="24"/>
        </w:rPr>
      </w:pPr>
      <w:r w:rsidRPr="007F185F">
        <w:t xml:space="preserve">                                                  Date</w:t>
      </w:r>
      <w:r w:rsidR="0003251A">
        <w:rPr>
          <w:rFonts w:hint="eastAsia"/>
        </w:rPr>
        <w:t xml:space="preserve">　</w:t>
      </w:r>
      <w:r w:rsidR="00840A9F">
        <w:rPr>
          <w:rFonts w:hint="eastAsia"/>
          <w:color w:val="0000FF"/>
        </w:rPr>
        <w:t>dd/</w:t>
      </w:r>
      <w:r w:rsidR="00840A9F" w:rsidRPr="00840A9F">
        <w:rPr>
          <w:color w:val="0000FF"/>
        </w:rPr>
        <w:t xml:space="preserve"> </w:t>
      </w:r>
      <w:r w:rsidR="00947A09">
        <w:rPr>
          <w:rFonts w:hint="eastAsia"/>
          <w:color w:val="0000FF"/>
        </w:rPr>
        <w:t>MM</w:t>
      </w:r>
      <w:r w:rsidR="00840A9F" w:rsidRPr="0003251A">
        <w:rPr>
          <w:color w:val="0000FF"/>
        </w:rPr>
        <w:t xml:space="preserve"> </w:t>
      </w:r>
      <w:r w:rsidR="0003251A" w:rsidRPr="0003251A">
        <w:rPr>
          <w:color w:val="0000FF"/>
        </w:rPr>
        <w:t>/</w:t>
      </w:r>
      <w:proofErr w:type="spellStart"/>
      <w:r w:rsidR="00840A9F">
        <w:rPr>
          <w:rFonts w:hint="eastAsia"/>
          <w:color w:val="0000FF"/>
        </w:rPr>
        <w:t>yyyy</w:t>
      </w:r>
      <w:proofErr w:type="spellEnd"/>
    </w:p>
    <w:p w14:paraId="60C02D54" w14:textId="6853AA1F" w:rsidR="0003251A" w:rsidRDefault="007F185F" w:rsidP="007F185F">
      <w:pPr>
        <w:rPr>
          <w:sz w:val="22"/>
          <w:szCs w:val="22"/>
        </w:rPr>
      </w:pPr>
      <w:r w:rsidRPr="007F185F">
        <w:rPr>
          <w:sz w:val="22"/>
          <w:szCs w:val="22"/>
        </w:rPr>
        <w:t xml:space="preserve">To: President </w:t>
      </w:r>
      <w:r w:rsidR="00636934">
        <w:rPr>
          <w:rFonts w:hint="eastAsia"/>
          <w:sz w:val="22"/>
          <w:szCs w:val="22"/>
        </w:rPr>
        <w:t>Hiroshi</w:t>
      </w:r>
      <w:r w:rsidR="00642ABE">
        <w:rPr>
          <w:sz w:val="22"/>
          <w:szCs w:val="22"/>
        </w:rPr>
        <w:t xml:space="preserve"> Watanabe</w:t>
      </w:r>
    </w:p>
    <w:p w14:paraId="4797E155" w14:textId="77777777" w:rsidR="007F185F" w:rsidRPr="007F185F" w:rsidRDefault="007F185F" w:rsidP="007F185F">
      <w:pPr>
        <w:rPr>
          <w:sz w:val="22"/>
          <w:szCs w:val="22"/>
        </w:rPr>
      </w:pPr>
      <w:r w:rsidRPr="007F185F">
        <w:rPr>
          <w:sz w:val="22"/>
          <w:szCs w:val="22"/>
        </w:rPr>
        <w:t>Japan Testing Center for Construction Materials</w:t>
      </w:r>
    </w:p>
    <w:p w14:paraId="28AC5059" w14:textId="77777777" w:rsidR="007F185F" w:rsidRPr="007F185F" w:rsidRDefault="007F185F" w:rsidP="007F185F"/>
    <w:p w14:paraId="75933155" w14:textId="6E10883E" w:rsidR="0003251A" w:rsidRDefault="0003251A" w:rsidP="0003251A">
      <w:pPr>
        <w:tabs>
          <w:tab w:val="left" w:pos="3686"/>
        </w:tabs>
      </w:pPr>
      <w:r>
        <w:rPr>
          <w:rFonts w:hint="eastAsia"/>
        </w:rPr>
        <w:tab/>
      </w:r>
      <w:r w:rsidRPr="00BE6E41">
        <w:t>Name of Applicant</w:t>
      </w:r>
      <w:proofErr w:type="gramStart"/>
      <w:r w:rsidR="006638AD">
        <w:rPr>
          <w:rFonts w:hint="eastAsia"/>
        </w:rPr>
        <w:t>:</w:t>
      </w:r>
      <w:r w:rsidR="00FE418A">
        <w:rPr>
          <w:rFonts w:hint="eastAsia"/>
        </w:rPr>
        <w:t xml:space="preserve">  </w:t>
      </w:r>
      <w:r w:rsidR="00FE418A" w:rsidRPr="00FE418A">
        <w:rPr>
          <w:rFonts w:hint="eastAsia"/>
          <w:color w:val="0000FF"/>
        </w:rPr>
        <w:t>*</w:t>
      </w:r>
      <w:proofErr w:type="gramEnd"/>
      <w:r w:rsidR="00FE418A" w:rsidRPr="00FE418A">
        <w:rPr>
          <w:rFonts w:hint="eastAsia"/>
          <w:color w:val="0000FF"/>
        </w:rPr>
        <w:t xml:space="preserve">**** </w:t>
      </w:r>
      <w:proofErr w:type="spellStart"/>
      <w:proofErr w:type="gramStart"/>
      <w:r w:rsidR="00FE418A">
        <w:rPr>
          <w:rFonts w:hint="eastAsia"/>
          <w:color w:val="0000FF"/>
        </w:rPr>
        <w:t>C</w:t>
      </w:r>
      <w:r w:rsidR="00FE418A" w:rsidRPr="00FE418A">
        <w:rPr>
          <w:rFonts w:hint="eastAsia"/>
          <w:color w:val="0000FF"/>
        </w:rPr>
        <w:t>o.</w:t>
      </w:r>
      <w:r w:rsidR="00FE418A">
        <w:rPr>
          <w:rFonts w:hint="eastAsia"/>
          <w:color w:val="0000FF"/>
        </w:rPr>
        <w:t>L</w:t>
      </w:r>
      <w:r w:rsidR="00FE418A" w:rsidRPr="00FE418A">
        <w:rPr>
          <w:rFonts w:hint="eastAsia"/>
          <w:color w:val="0000FF"/>
        </w:rPr>
        <w:t>td</w:t>
      </w:r>
      <w:proofErr w:type="spellEnd"/>
      <w:proofErr w:type="gramEnd"/>
    </w:p>
    <w:p w14:paraId="2AD88344" w14:textId="7A70B1DB" w:rsidR="0003251A" w:rsidRPr="007F185F" w:rsidRDefault="0003251A" w:rsidP="0003251A">
      <w:pPr>
        <w:tabs>
          <w:tab w:val="left" w:pos="3686"/>
        </w:tabs>
      </w:pPr>
      <w:r>
        <w:rPr>
          <w:rFonts w:hint="eastAsia"/>
        </w:rPr>
        <w:tab/>
      </w:r>
      <w:proofErr w:type="gramStart"/>
      <w:r w:rsidRPr="007F185F">
        <w:t>Address</w:t>
      </w:r>
      <w:r w:rsidR="006638AD">
        <w:rPr>
          <w:rFonts w:hint="eastAsia"/>
        </w:rPr>
        <w:t xml:space="preserve"> :</w:t>
      </w:r>
      <w:proofErr w:type="gramEnd"/>
      <w:r w:rsidR="00FE418A">
        <w:rPr>
          <w:rFonts w:hint="eastAsia"/>
        </w:rPr>
        <w:t xml:space="preserve"> </w:t>
      </w:r>
      <w:r w:rsidR="00FE418A" w:rsidRPr="00FE418A">
        <w:rPr>
          <w:rFonts w:hint="eastAsia"/>
          <w:color w:val="0000FF"/>
        </w:rPr>
        <w:t>****</w:t>
      </w:r>
      <w:proofErr w:type="gramStart"/>
      <w:r w:rsidR="00FE418A" w:rsidRPr="00FE418A">
        <w:rPr>
          <w:rFonts w:hint="eastAsia"/>
          <w:color w:val="0000FF"/>
        </w:rPr>
        <w:t>*</w:t>
      </w:r>
      <w:r w:rsidR="00FE418A">
        <w:rPr>
          <w:rFonts w:hint="eastAsia"/>
          <w:color w:val="0000FF"/>
        </w:rPr>
        <w:t>,*</w:t>
      </w:r>
      <w:proofErr w:type="gramEnd"/>
      <w:r w:rsidR="00FE418A">
        <w:rPr>
          <w:rFonts w:hint="eastAsia"/>
          <w:color w:val="0000FF"/>
        </w:rPr>
        <w:t>***</w:t>
      </w:r>
      <w:proofErr w:type="gramStart"/>
      <w:r w:rsidR="00FE418A">
        <w:rPr>
          <w:rFonts w:hint="eastAsia"/>
          <w:color w:val="0000FF"/>
        </w:rPr>
        <w:t>*,*</w:t>
      </w:r>
      <w:proofErr w:type="gramEnd"/>
      <w:r w:rsidR="00FE418A">
        <w:rPr>
          <w:rFonts w:hint="eastAsia"/>
          <w:color w:val="0000FF"/>
        </w:rPr>
        <w:t>***</w:t>
      </w:r>
      <w:proofErr w:type="gramStart"/>
      <w:r w:rsidR="00FE418A">
        <w:rPr>
          <w:rFonts w:hint="eastAsia"/>
          <w:color w:val="0000FF"/>
        </w:rPr>
        <w:t>*,*</w:t>
      </w:r>
      <w:proofErr w:type="gramEnd"/>
      <w:r w:rsidR="00FE418A">
        <w:rPr>
          <w:rFonts w:hint="eastAsia"/>
          <w:color w:val="0000FF"/>
        </w:rPr>
        <w:t>****</w:t>
      </w:r>
      <w:r w:rsidR="00FE418A" w:rsidRPr="00FE418A">
        <w:rPr>
          <w:rFonts w:hint="eastAsia"/>
          <w:color w:val="0000FF"/>
        </w:rPr>
        <w:t xml:space="preserve">   </w:t>
      </w:r>
    </w:p>
    <w:p w14:paraId="4F308512" w14:textId="529A11A9" w:rsidR="0003251A" w:rsidRPr="007F185F" w:rsidRDefault="0003251A" w:rsidP="0003251A">
      <w:pPr>
        <w:tabs>
          <w:tab w:val="left" w:pos="3686"/>
        </w:tabs>
      </w:pPr>
      <w:r>
        <w:rPr>
          <w:rFonts w:hint="eastAsia"/>
        </w:rPr>
        <w:tab/>
      </w:r>
      <w:r w:rsidR="00D061F1">
        <w:t>Position</w:t>
      </w:r>
      <w:r>
        <w:t xml:space="preserve"> and name of </w:t>
      </w:r>
      <w:r w:rsidRPr="007F185F">
        <w:t>representative</w:t>
      </w:r>
      <w:r w:rsidR="006638AD">
        <w:rPr>
          <w:rFonts w:hint="eastAsia"/>
        </w:rPr>
        <w:t>:</w:t>
      </w:r>
      <w:r w:rsidR="00FE418A">
        <w:rPr>
          <w:rFonts w:hint="eastAsia"/>
        </w:rPr>
        <w:t xml:space="preserve"> </w:t>
      </w:r>
      <w:r w:rsidR="00FE418A" w:rsidRPr="00FE418A">
        <w:rPr>
          <w:rFonts w:hint="eastAsia"/>
          <w:color w:val="0000FF"/>
        </w:rPr>
        <w:t>President **** *****</w:t>
      </w:r>
    </w:p>
    <w:p w14:paraId="136DD451" w14:textId="77777777" w:rsidR="007F185F" w:rsidRPr="007F185F" w:rsidRDefault="0003251A" w:rsidP="0003251A">
      <w:pPr>
        <w:tabs>
          <w:tab w:val="left" w:pos="3686"/>
        </w:tabs>
        <w:rPr>
          <w:u w:val="single"/>
        </w:rPr>
      </w:pPr>
      <w:r>
        <w:rPr>
          <w:rFonts w:hint="eastAsia"/>
        </w:rPr>
        <w:tab/>
      </w:r>
      <w:r w:rsidR="007F185F" w:rsidRPr="007F185F">
        <w:t xml:space="preserve">Signature </w:t>
      </w:r>
      <w:r w:rsidR="007F185F" w:rsidRPr="007F185F">
        <w:rPr>
          <w:u w:val="single"/>
        </w:rPr>
        <w:t xml:space="preserve">                                </w:t>
      </w:r>
    </w:p>
    <w:p w14:paraId="7776D38E" w14:textId="6CCA8964" w:rsidR="007F185F" w:rsidRPr="007F185F" w:rsidRDefault="007F185F" w:rsidP="007F185F">
      <w:pPr>
        <w:wordWrap w:val="0"/>
        <w:jc w:val="right"/>
      </w:pPr>
    </w:p>
    <w:p w14:paraId="249EEE44" w14:textId="5D05D499" w:rsidR="007F185F" w:rsidRPr="007F185F" w:rsidRDefault="007F185F" w:rsidP="007F185F">
      <w:pPr>
        <w:rPr>
          <w:szCs w:val="21"/>
        </w:rPr>
      </w:pPr>
      <w:r w:rsidRPr="007F185F">
        <w:t xml:space="preserve">As I wish to obtain certification of the following </w:t>
      </w:r>
      <w:r w:rsidR="00A10798">
        <w:rPr>
          <w:rFonts w:hint="eastAsia"/>
        </w:rPr>
        <w:t xml:space="preserve">JIS </w:t>
      </w:r>
      <w:r w:rsidRPr="007F185F">
        <w:t xml:space="preserve">marking under </w:t>
      </w:r>
      <w:r w:rsidRPr="005271BE">
        <w:rPr>
          <w:u w:val="single"/>
        </w:rPr>
        <w:t xml:space="preserve">Paragraph 1 of Article </w:t>
      </w:r>
      <w:r w:rsidR="00904D9E" w:rsidRPr="005271BE">
        <w:rPr>
          <w:u w:val="single"/>
        </w:rPr>
        <w:t>37</w:t>
      </w:r>
      <w:r w:rsidR="00904D9E" w:rsidRPr="00FE418A">
        <w:rPr>
          <w:b/>
          <w:bCs/>
        </w:rPr>
        <w:t>**</w:t>
      </w:r>
      <w:r w:rsidR="007E0F7F" w:rsidRPr="00FE418A">
        <w:rPr>
          <w:rFonts w:hint="eastAsia"/>
          <w:b/>
          <w:bCs/>
        </w:rPr>
        <w:t xml:space="preserve"> </w:t>
      </w:r>
      <w:r w:rsidRPr="007F185F">
        <w:t xml:space="preserve">of the Industrial Standardization Law, I hereby </w:t>
      </w:r>
      <w:proofErr w:type="gramStart"/>
      <w:r w:rsidRPr="007F185F">
        <w:t>submit an application</w:t>
      </w:r>
      <w:proofErr w:type="gramEnd"/>
      <w:r w:rsidRPr="007F185F">
        <w:t xml:space="preserve"> with separate documents attached.  </w:t>
      </w:r>
    </w:p>
    <w:tbl>
      <w:tblPr>
        <w:tblW w:w="102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80" w:firstRow="0" w:lastRow="0" w:firstColumn="1" w:lastColumn="0" w:noHBand="0" w:noVBand="0"/>
      </w:tblPr>
      <w:tblGrid>
        <w:gridCol w:w="2694"/>
        <w:gridCol w:w="992"/>
        <w:gridCol w:w="1701"/>
        <w:gridCol w:w="4820"/>
      </w:tblGrid>
      <w:tr w:rsidR="007F185F" w:rsidRPr="007F185F" w14:paraId="091EC57B" w14:textId="77777777" w:rsidTr="004955C0">
        <w:trPr>
          <w:trHeight w:val="583"/>
        </w:trPr>
        <w:tc>
          <w:tcPr>
            <w:tcW w:w="2694" w:type="dxa"/>
            <w:vMerge w:val="restart"/>
            <w:vAlign w:val="center"/>
          </w:tcPr>
          <w:p w14:paraId="00276DF7" w14:textId="77777777" w:rsidR="00427587" w:rsidRPr="000740D1" w:rsidRDefault="007F185F" w:rsidP="00427587">
            <w:pPr>
              <w:numPr>
                <w:ilvl w:val="0"/>
                <w:numId w:val="1"/>
              </w:numPr>
              <w:ind w:left="255"/>
              <w:rPr>
                <w:rFonts w:eastAsia="ＭＳ Ｐ明朝"/>
              </w:rPr>
            </w:pPr>
            <w:r w:rsidRPr="000740D1">
              <w:rPr>
                <w:rFonts w:eastAsia="ＭＳ Ｐ明朝"/>
              </w:rPr>
              <w:t xml:space="preserve">Designated </w:t>
            </w:r>
            <w:r w:rsidR="000740D1" w:rsidRPr="000740D1">
              <w:rPr>
                <w:rFonts w:eastAsia="ＭＳ Ｐ明朝" w:hint="eastAsia"/>
              </w:rPr>
              <w:t xml:space="preserve">the </w:t>
            </w:r>
            <w:r w:rsidR="000740D1" w:rsidRPr="000740D1">
              <w:rPr>
                <w:rFonts w:eastAsia="ＭＳ Ｐ明朝"/>
              </w:rPr>
              <w:t>industrial and mineral product</w:t>
            </w:r>
            <w:r w:rsidR="00314A34">
              <w:rPr>
                <w:rFonts w:eastAsia="ＭＳ Ｐ明朝" w:hint="eastAsia"/>
              </w:rPr>
              <w:t>(</w:t>
            </w:r>
            <w:r w:rsidR="000740D1" w:rsidRPr="000740D1">
              <w:rPr>
                <w:rFonts w:eastAsia="ＭＳ Ｐ明朝"/>
              </w:rPr>
              <w:t>s</w:t>
            </w:r>
            <w:r w:rsidR="00314A34">
              <w:rPr>
                <w:rFonts w:eastAsia="ＭＳ Ｐ明朝" w:hint="eastAsia"/>
              </w:rPr>
              <w:t>)</w:t>
            </w:r>
            <w:r w:rsidR="000740D1">
              <w:rPr>
                <w:rFonts w:eastAsia="ＭＳ Ｐ明朝" w:hint="eastAsia"/>
              </w:rPr>
              <w:t xml:space="preserve"> </w:t>
            </w:r>
            <w:r w:rsidRPr="000740D1">
              <w:rPr>
                <w:rFonts w:eastAsia="ＭＳ Ｐ明朝"/>
              </w:rPr>
              <w:t>for which certification is</w:t>
            </w:r>
          </w:p>
          <w:p w14:paraId="03B2463F" w14:textId="77777777" w:rsidR="007F185F" w:rsidRPr="007F185F" w:rsidRDefault="007F185F" w:rsidP="00427587">
            <w:pPr>
              <w:ind w:left="255"/>
              <w:rPr>
                <w:rFonts w:eastAsia="ＭＳ Ｐ明朝"/>
              </w:rPr>
            </w:pPr>
            <w:r w:rsidRPr="007F185F">
              <w:rPr>
                <w:rFonts w:eastAsia="ＭＳ Ｐ明朝"/>
              </w:rPr>
              <w:t>applied</w:t>
            </w:r>
          </w:p>
        </w:tc>
        <w:tc>
          <w:tcPr>
            <w:tcW w:w="2693" w:type="dxa"/>
            <w:gridSpan w:val="2"/>
            <w:vAlign w:val="center"/>
          </w:tcPr>
          <w:p w14:paraId="693D8420" w14:textId="77777777" w:rsidR="007F185F" w:rsidRDefault="007F185F" w:rsidP="007F185F">
            <w:r w:rsidRPr="007F185F">
              <w:t>Number, title of</w:t>
            </w:r>
          </w:p>
          <w:p w14:paraId="7802B266" w14:textId="77777777" w:rsidR="007F185F" w:rsidRPr="007F185F" w:rsidRDefault="007F185F" w:rsidP="007F185F">
            <w:r w:rsidRPr="007F185F">
              <w:t>Japanese Industrial Standards</w:t>
            </w:r>
          </w:p>
        </w:tc>
        <w:tc>
          <w:tcPr>
            <w:tcW w:w="4820" w:type="dxa"/>
          </w:tcPr>
          <w:p w14:paraId="1A82E6E5" w14:textId="4296CA55" w:rsidR="007F185F" w:rsidRPr="007F185F" w:rsidRDefault="007F185F" w:rsidP="007F185F">
            <w:r w:rsidRPr="007F185F">
              <w:t xml:space="preserve">Number of </w:t>
            </w:r>
            <w:proofErr w:type="gramStart"/>
            <w:r w:rsidRPr="007F185F">
              <w:t>JIS :</w:t>
            </w:r>
            <w:proofErr w:type="gramEnd"/>
            <w:r w:rsidRPr="007F185F">
              <w:t xml:space="preserve"> </w:t>
            </w:r>
            <w:proofErr w:type="gramStart"/>
            <w:r w:rsidRPr="007F185F">
              <w:t>JIS</w:t>
            </w:r>
            <w:r w:rsidR="00C04E4D" w:rsidRPr="00C04E4D">
              <w:rPr>
                <w:rFonts w:hint="eastAsia"/>
                <w:color w:val="0000FF"/>
              </w:rPr>
              <w:t xml:space="preserve"> </w:t>
            </w:r>
            <w:r w:rsidR="00947A09">
              <w:rPr>
                <w:rFonts w:hint="eastAsia"/>
                <w:color w:val="0000FF"/>
              </w:rPr>
              <w:t xml:space="preserve"> </w:t>
            </w:r>
            <w:r w:rsidR="00C04E4D" w:rsidRPr="00C04E4D">
              <w:rPr>
                <w:rFonts w:hint="eastAsia"/>
                <w:color w:val="0000FF"/>
              </w:rPr>
              <w:t>X</w:t>
            </w:r>
            <w:proofErr w:type="gramEnd"/>
            <w:r w:rsidR="00947A09">
              <w:rPr>
                <w:rFonts w:hint="eastAsia"/>
                <w:color w:val="0000FF"/>
              </w:rPr>
              <w:t xml:space="preserve">  </w:t>
            </w:r>
            <w:r w:rsidR="00C04E4D" w:rsidRPr="00C04E4D">
              <w:rPr>
                <w:rFonts w:hint="eastAsia"/>
                <w:color w:val="0000FF"/>
              </w:rPr>
              <w:t>XXXX</w:t>
            </w:r>
          </w:p>
          <w:p w14:paraId="2AE0B223" w14:textId="6A5A3ED2" w:rsidR="007F185F" w:rsidRPr="007F185F" w:rsidRDefault="007F185F" w:rsidP="007F185F">
            <w:r w:rsidRPr="007F185F">
              <w:t xml:space="preserve">Title of </w:t>
            </w:r>
            <w:proofErr w:type="gramStart"/>
            <w:r w:rsidRPr="007F185F">
              <w:t>JIS :</w:t>
            </w:r>
            <w:proofErr w:type="gramEnd"/>
            <w:r w:rsidR="00947A09">
              <w:rPr>
                <w:rFonts w:hint="eastAsia"/>
              </w:rPr>
              <w:t xml:space="preserve"> </w:t>
            </w:r>
            <w:proofErr w:type="spellStart"/>
            <w:r w:rsidR="0026112B" w:rsidRPr="0026112B">
              <w:rPr>
                <w:rFonts w:hint="eastAsia"/>
                <w:color w:val="0000FF"/>
              </w:rPr>
              <w:t>xxxxx</w:t>
            </w:r>
            <w:proofErr w:type="spellEnd"/>
          </w:p>
        </w:tc>
      </w:tr>
      <w:tr w:rsidR="007F185F" w:rsidRPr="007F185F" w14:paraId="37D16BB0" w14:textId="77777777" w:rsidTr="004955C0">
        <w:trPr>
          <w:trHeight w:val="360"/>
        </w:trPr>
        <w:tc>
          <w:tcPr>
            <w:tcW w:w="2694" w:type="dxa"/>
            <w:vMerge/>
            <w:vAlign w:val="center"/>
          </w:tcPr>
          <w:p w14:paraId="7C8AAE36" w14:textId="77777777" w:rsidR="007F185F" w:rsidRPr="007F185F" w:rsidRDefault="007F185F" w:rsidP="007F185F"/>
        </w:tc>
        <w:tc>
          <w:tcPr>
            <w:tcW w:w="2693" w:type="dxa"/>
            <w:gridSpan w:val="2"/>
            <w:vAlign w:val="center"/>
          </w:tcPr>
          <w:p w14:paraId="6F4A4619" w14:textId="77777777" w:rsidR="007F185F" w:rsidRDefault="000740D1" w:rsidP="007F185F">
            <w:r>
              <w:rPr>
                <w:rFonts w:hint="eastAsia"/>
              </w:rPr>
              <w:t>Division</w:t>
            </w:r>
            <w:r w:rsidR="007F185F" w:rsidRPr="007F185F">
              <w:t xml:space="preserve"> of </w:t>
            </w:r>
          </w:p>
          <w:p w14:paraId="0F703049" w14:textId="77777777" w:rsidR="007F185F" w:rsidRPr="007F185F" w:rsidRDefault="007F185F" w:rsidP="007F185F">
            <w:r w:rsidRPr="007F185F">
              <w:t xml:space="preserve">Japanese Industrial Standards </w:t>
            </w:r>
          </w:p>
        </w:tc>
        <w:tc>
          <w:tcPr>
            <w:tcW w:w="4820" w:type="dxa"/>
          </w:tcPr>
          <w:p w14:paraId="5DF91617" w14:textId="77777777" w:rsidR="007F185F" w:rsidRPr="007F185F" w:rsidRDefault="0095726D" w:rsidP="000740D1">
            <w:proofErr w:type="spellStart"/>
            <w:proofErr w:type="gramStart"/>
            <w:r w:rsidRPr="0095726D">
              <w:rPr>
                <w:rFonts w:hint="eastAsia"/>
                <w:color w:val="0000FF"/>
              </w:rPr>
              <w:t>xxxxxxxx</w:t>
            </w:r>
            <w:proofErr w:type="spellEnd"/>
            <w:r w:rsidR="000740D1" w:rsidRPr="000740D1">
              <w:rPr>
                <w:rFonts w:hint="eastAsia"/>
                <w:color w:val="948A54" w:themeColor="background2" w:themeShade="80"/>
              </w:rPr>
              <w:t>(</w:t>
            </w:r>
            <w:proofErr w:type="gramEnd"/>
            <w:r w:rsidR="000740D1" w:rsidRPr="000740D1">
              <w:rPr>
                <w:rFonts w:hint="eastAsia"/>
                <w:color w:val="948A54" w:themeColor="background2" w:themeShade="80"/>
              </w:rPr>
              <w:t xml:space="preserve">Describe according to </w:t>
            </w:r>
            <w:r w:rsidR="000740D1" w:rsidRPr="000740D1">
              <w:rPr>
                <w:color w:val="948A54" w:themeColor="background2" w:themeShade="80"/>
              </w:rPr>
              <w:t xml:space="preserve">Factory audit manual for products certification by JTCCM </w:t>
            </w:r>
            <w:proofErr w:type="gramStart"/>
            <w:r w:rsidR="000740D1" w:rsidRPr="000740D1">
              <w:rPr>
                <w:color w:val="948A54" w:themeColor="background2" w:themeShade="80"/>
              </w:rPr>
              <w:t>( individual</w:t>
            </w:r>
            <w:proofErr w:type="gramEnd"/>
            <w:r w:rsidR="000740D1" w:rsidRPr="000740D1">
              <w:rPr>
                <w:color w:val="948A54" w:themeColor="background2" w:themeShade="80"/>
              </w:rPr>
              <w:t xml:space="preserve"> )</w:t>
            </w:r>
            <w:r w:rsidR="000740D1" w:rsidRPr="000740D1">
              <w:rPr>
                <w:rFonts w:hint="eastAsia"/>
                <w:color w:val="948A54" w:themeColor="background2" w:themeShade="80"/>
              </w:rPr>
              <w:t>)</w:t>
            </w:r>
          </w:p>
        </w:tc>
      </w:tr>
      <w:tr w:rsidR="0095726D" w:rsidRPr="007F185F" w14:paraId="47253079" w14:textId="77777777" w:rsidTr="0095726D">
        <w:trPr>
          <w:trHeight w:val="454"/>
        </w:trPr>
        <w:tc>
          <w:tcPr>
            <w:tcW w:w="2694" w:type="dxa"/>
            <w:vMerge w:val="restart"/>
            <w:vAlign w:val="center"/>
          </w:tcPr>
          <w:p w14:paraId="0F2F9D43" w14:textId="2CB3E62C" w:rsidR="0095726D" w:rsidRPr="00630375" w:rsidRDefault="0095726D" w:rsidP="006638AD">
            <w:pPr>
              <w:numPr>
                <w:ilvl w:val="0"/>
                <w:numId w:val="1"/>
              </w:numPr>
              <w:rPr>
                <w:rFonts w:eastAsia="ＭＳ Ｐ明朝"/>
              </w:rPr>
            </w:pPr>
            <w:r w:rsidRPr="007F185F">
              <w:rPr>
                <w:rFonts w:eastAsia="ＭＳ Ｐ明朝"/>
              </w:rPr>
              <w:t>Factory or work yard</w:t>
            </w:r>
            <w:r w:rsidR="00630375">
              <w:rPr>
                <w:rFonts w:eastAsia="ＭＳ Ｐ明朝" w:hint="eastAsia"/>
              </w:rPr>
              <w:t xml:space="preserve"> seeking</w:t>
            </w:r>
            <w:r w:rsidRPr="00630375">
              <w:rPr>
                <w:rFonts w:eastAsia="ＭＳ Ｐ明朝"/>
              </w:rPr>
              <w:t xml:space="preserve"> certification</w:t>
            </w:r>
          </w:p>
        </w:tc>
        <w:tc>
          <w:tcPr>
            <w:tcW w:w="2693" w:type="dxa"/>
            <w:gridSpan w:val="2"/>
            <w:vAlign w:val="center"/>
          </w:tcPr>
          <w:p w14:paraId="30B0C937" w14:textId="77777777" w:rsidR="0095726D" w:rsidRPr="007F185F" w:rsidRDefault="0095726D" w:rsidP="007F185F">
            <w:pPr>
              <w:rPr>
                <w:sz w:val="16"/>
                <w:szCs w:val="16"/>
              </w:rPr>
            </w:pPr>
            <w:r w:rsidRPr="007F185F">
              <w:t>Name</w:t>
            </w:r>
          </w:p>
        </w:tc>
        <w:tc>
          <w:tcPr>
            <w:tcW w:w="4820" w:type="dxa"/>
            <w:vAlign w:val="center"/>
          </w:tcPr>
          <w:p w14:paraId="09240D76" w14:textId="2C9492CD" w:rsidR="0095726D" w:rsidRPr="007F185F" w:rsidRDefault="00FE418A" w:rsidP="0095726D">
            <w:proofErr w:type="spellStart"/>
            <w:r w:rsidRPr="008C07AE">
              <w:rPr>
                <w:color w:val="0000FF"/>
              </w:rPr>
              <w:t>X</w:t>
            </w:r>
            <w:r w:rsidR="0095726D" w:rsidRPr="008C07AE">
              <w:rPr>
                <w:rFonts w:hint="eastAsia"/>
                <w:color w:val="0000FF"/>
              </w:rPr>
              <w:t>xxxxxxx</w:t>
            </w:r>
            <w:proofErr w:type="spellEnd"/>
            <w:r>
              <w:rPr>
                <w:rFonts w:hint="eastAsia"/>
                <w:color w:val="0000FF"/>
              </w:rPr>
              <w:t xml:space="preserve"> </w:t>
            </w:r>
            <w:proofErr w:type="spellStart"/>
            <w:r>
              <w:rPr>
                <w:rFonts w:hint="eastAsia"/>
                <w:color w:val="0000FF"/>
              </w:rPr>
              <w:t>X</w:t>
            </w:r>
            <w:r w:rsidR="0095726D" w:rsidRPr="008C07AE">
              <w:rPr>
                <w:rFonts w:hint="eastAsia"/>
                <w:color w:val="0000FF"/>
              </w:rPr>
              <w:t>xxxxxxxxx</w:t>
            </w:r>
            <w:proofErr w:type="spellEnd"/>
          </w:p>
        </w:tc>
      </w:tr>
      <w:tr w:rsidR="0095726D" w:rsidRPr="007F185F" w14:paraId="318A469A" w14:textId="77777777" w:rsidTr="0095726D">
        <w:trPr>
          <w:trHeight w:val="662"/>
        </w:trPr>
        <w:tc>
          <w:tcPr>
            <w:tcW w:w="2694" w:type="dxa"/>
            <w:vMerge/>
            <w:vAlign w:val="center"/>
          </w:tcPr>
          <w:p w14:paraId="78C16C2B" w14:textId="77777777" w:rsidR="0095726D" w:rsidRPr="007F185F" w:rsidRDefault="0095726D" w:rsidP="007F185F"/>
        </w:tc>
        <w:tc>
          <w:tcPr>
            <w:tcW w:w="2693" w:type="dxa"/>
            <w:gridSpan w:val="2"/>
            <w:vAlign w:val="center"/>
          </w:tcPr>
          <w:p w14:paraId="2F5FA223" w14:textId="77777777" w:rsidR="0095726D" w:rsidRPr="007F185F" w:rsidRDefault="0095726D" w:rsidP="007F185F">
            <w:pPr>
              <w:rPr>
                <w:sz w:val="16"/>
                <w:szCs w:val="16"/>
              </w:rPr>
            </w:pPr>
            <w:r w:rsidRPr="007F185F">
              <w:t>Address (Zip code)</w:t>
            </w:r>
          </w:p>
        </w:tc>
        <w:tc>
          <w:tcPr>
            <w:tcW w:w="4820" w:type="dxa"/>
            <w:vAlign w:val="center"/>
          </w:tcPr>
          <w:p w14:paraId="02DBDD94" w14:textId="77777777" w:rsidR="0095726D" w:rsidRPr="0095726D" w:rsidRDefault="0095726D" w:rsidP="0095726D">
            <w:pPr>
              <w:rPr>
                <w:color w:val="0000FF"/>
              </w:rPr>
            </w:pPr>
            <w:r w:rsidRPr="0095726D">
              <w:rPr>
                <w:color w:val="0000FF"/>
              </w:rPr>
              <w:t>Nihonbashi Core-Building 5F</w:t>
            </w:r>
          </w:p>
          <w:p w14:paraId="47D02778" w14:textId="77777777" w:rsidR="0095726D" w:rsidRPr="0095726D" w:rsidRDefault="0095726D" w:rsidP="0095726D">
            <w:pPr>
              <w:rPr>
                <w:color w:val="0000FF"/>
              </w:rPr>
            </w:pPr>
            <w:r w:rsidRPr="0095726D">
              <w:rPr>
                <w:color w:val="0000FF"/>
              </w:rPr>
              <w:t>2-8-4 Nihonbashi-</w:t>
            </w:r>
            <w:proofErr w:type="spellStart"/>
            <w:r w:rsidRPr="0095726D">
              <w:rPr>
                <w:color w:val="0000FF"/>
              </w:rPr>
              <w:t>Horidomecho</w:t>
            </w:r>
            <w:proofErr w:type="spellEnd"/>
            <w:r w:rsidRPr="0095726D">
              <w:rPr>
                <w:color w:val="0000FF"/>
              </w:rPr>
              <w:t>,</w:t>
            </w:r>
          </w:p>
          <w:p w14:paraId="178702FC" w14:textId="77777777" w:rsidR="0095726D" w:rsidRPr="007F185F" w:rsidRDefault="0095726D" w:rsidP="0095726D">
            <w:r w:rsidRPr="0095726D">
              <w:rPr>
                <w:color w:val="0000FF"/>
              </w:rPr>
              <w:t>Chuo-</w:t>
            </w:r>
            <w:proofErr w:type="spellStart"/>
            <w:r w:rsidRPr="0095726D">
              <w:rPr>
                <w:color w:val="0000FF"/>
              </w:rPr>
              <w:t>ku</w:t>
            </w:r>
            <w:proofErr w:type="spellEnd"/>
            <w:r w:rsidRPr="0095726D">
              <w:rPr>
                <w:color w:val="0000FF"/>
              </w:rPr>
              <w:t>, Tokyo, 103-0012 Japan</w:t>
            </w:r>
          </w:p>
        </w:tc>
      </w:tr>
      <w:tr w:rsidR="005A252A" w:rsidRPr="007F185F" w14:paraId="549208DE" w14:textId="77777777" w:rsidTr="005A252A">
        <w:trPr>
          <w:trHeight w:val="340"/>
        </w:trPr>
        <w:tc>
          <w:tcPr>
            <w:tcW w:w="2694" w:type="dxa"/>
            <w:vMerge/>
            <w:vAlign w:val="center"/>
          </w:tcPr>
          <w:p w14:paraId="20C35F9C" w14:textId="77777777" w:rsidR="005A252A" w:rsidRPr="007F185F" w:rsidRDefault="005A252A" w:rsidP="007F185F"/>
        </w:tc>
        <w:tc>
          <w:tcPr>
            <w:tcW w:w="2693" w:type="dxa"/>
            <w:gridSpan w:val="2"/>
            <w:tcBorders>
              <w:bottom w:val="nil"/>
            </w:tcBorders>
            <w:vAlign w:val="center"/>
          </w:tcPr>
          <w:p w14:paraId="0237991A" w14:textId="77777777" w:rsidR="005A252A" w:rsidRPr="007F185F" w:rsidRDefault="005A252A" w:rsidP="007F185F">
            <w:r w:rsidRPr="007F185F">
              <w:t>Telephone Number</w:t>
            </w:r>
          </w:p>
        </w:tc>
        <w:tc>
          <w:tcPr>
            <w:tcW w:w="4820" w:type="dxa"/>
            <w:tcBorders>
              <w:bottom w:val="nil"/>
            </w:tcBorders>
          </w:tcPr>
          <w:p w14:paraId="29F91B1E" w14:textId="77777777" w:rsidR="005A252A" w:rsidRPr="007F185F" w:rsidRDefault="005A252A" w:rsidP="0095726D">
            <w:r w:rsidRPr="007F185F">
              <w:t>TEL</w:t>
            </w:r>
            <w:r w:rsidRPr="007F185F">
              <w:t>：</w:t>
            </w:r>
            <w:r w:rsidR="0095726D" w:rsidRPr="0095726D">
              <w:rPr>
                <w:rFonts w:hint="eastAsia"/>
                <w:color w:val="0000FF"/>
              </w:rPr>
              <w:t>+</w:t>
            </w:r>
            <w:r w:rsidR="0095726D">
              <w:rPr>
                <w:rFonts w:hint="eastAsia"/>
                <w:color w:val="0000FF"/>
              </w:rPr>
              <w:t>xx</w:t>
            </w:r>
            <w:r w:rsidR="0095726D" w:rsidRPr="0095726D">
              <w:rPr>
                <w:rFonts w:hint="eastAsia"/>
                <w:color w:val="0000FF"/>
              </w:rPr>
              <w:t>-</w:t>
            </w:r>
            <w:r w:rsidR="0095726D" w:rsidRPr="008C07AE">
              <w:rPr>
                <w:rFonts w:hint="eastAsia"/>
                <w:color w:val="0000FF"/>
              </w:rPr>
              <w:t>xxx</w:t>
            </w:r>
            <w:r w:rsidR="0095726D">
              <w:rPr>
                <w:rFonts w:hint="eastAsia"/>
                <w:color w:val="0000FF"/>
              </w:rPr>
              <w:t>-</w:t>
            </w:r>
            <w:r w:rsidR="0095726D" w:rsidRPr="008C07AE">
              <w:rPr>
                <w:rFonts w:hint="eastAsia"/>
                <w:color w:val="0000FF"/>
              </w:rPr>
              <w:t>xxx</w:t>
            </w:r>
            <w:r w:rsidR="0095726D">
              <w:rPr>
                <w:rFonts w:hint="eastAsia"/>
                <w:color w:val="0000FF"/>
              </w:rPr>
              <w:t>-</w:t>
            </w:r>
            <w:proofErr w:type="spellStart"/>
            <w:r w:rsidR="0095726D" w:rsidRPr="008C07AE">
              <w:rPr>
                <w:rFonts w:hint="eastAsia"/>
                <w:color w:val="0000FF"/>
              </w:rPr>
              <w:t>xxx</w:t>
            </w:r>
            <w:r w:rsidR="0095726D">
              <w:rPr>
                <w:rFonts w:hint="eastAsia"/>
                <w:color w:val="0000FF"/>
              </w:rPr>
              <w:t>x</w:t>
            </w:r>
            <w:proofErr w:type="spellEnd"/>
            <w:r w:rsidRPr="007F185F">
              <w:t xml:space="preserve">　　</w:t>
            </w:r>
          </w:p>
        </w:tc>
      </w:tr>
      <w:tr w:rsidR="005A252A" w:rsidRPr="007F185F" w14:paraId="516D68B8" w14:textId="77777777" w:rsidTr="005A252A">
        <w:trPr>
          <w:trHeight w:val="316"/>
        </w:trPr>
        <w:tc>
          <w:tcPr>
            <w:tcW w:w="2694" w:type="dxa"/>
            <w:vMerge/>
            <w:vAlign w:val="center"/>
          </w:tcPr>
          <w:p w14:paraId="016B1B9F" w14:textId="77777777" w:rsidR="005A252A" w:rsidRPr="007F185F" w:rsidRDefault="005A252A" w:rsidP="007F185F"/>
        </w:tc>
        <w:tc>
          <w:tcPr>
            <w:tcW w:w="2693" w:type="dxa"/>
            <w:gridSpan w:val="2"/>
            <w:tcBorders>
              <w:top w:val="nil"/>
            </w:tcBorders>
            <w:vAlign w:val="center"/>
          </w:tcPr>
          <w:p w14:paraId="050F569E" w14:textId="77777777" w:rsidR="005A252A" w:rsidRPr="007F185F" w:rsidRDefault="005A252A" w:rsidP="007F185F">
            <w:r w:rsidRPr="007F185F">
              <w:t>FAX Number</w:t>
            </w:r>
          </w:p>
        </w:tc>
        <w:tc>
          <w:tcPr>
            <w:tcW w:w="4820" w:type="dxa"/>
            <w:tcBorders>
              <w:top w:val="nil"/>
            </w:tcBorders>
          </w:tcPr>
          <w:p w14:paraId="387A9330" w14:textId="77777777" w:rsidR="005A252A" w:rsidRPr="007F185F" w:rsidRDefault="005A252A" w:rsidP="007F185F">
            <w:r w:rsidRPr="007F185F">
              <w:t>FAX</w:t>
            </w:r>
            <w:r w:rsidRPr="007F185F">
              <w:t>：</w:t>
            </w:r>
            <w:r w:rsidR="0095726D" w:rsidRPr="0095726D">
              <w:rPr>
                <w:rFonts w:hint="eastAsia"/>
                <w:color w:val="0000FF"/>
              </w:rPr>
              <w:t>+</w:t>
            </w:r>
            <w:r w:rsidR="0095726D">
              <w:rPr>
                <w:rFonts w:hint="eastAsia"/>
                <w:color w:val="0000FF"/>
              </w:rPr>
              <w:t>xx</w:t>
            </w:r>
            <w:r w:rsidR="0095726D" w:rsidRPr="0095726D">
              <w:rPr>
                <w:rFonts w:hint="eastAsia"/>
                <w:color w:val="0000FF"/>
              </w:rPr>
              <w:t>-</w:t>
            </w:r>
            <w:r w:rsidR="0095726D" w:rsidRPr="008C07AE">
              <w:rPr>
                <w:rFonts w:hint="eastAsia"/>
                <w:color w:val="0000FF"/>
              </w:rPr>
              <w:t>xxx</w:t>
            </w:r>
            <w:r w:rsidR="0095726D">
              <w:rPr>
                <w:rFonts w:hint="eastAsia"/>
                <w:color w:val="0000FF"/>
              </w:rPr>
              <w:t>-</w:t>
            </w:r>
            <w:r w:rsidR="0095726D" w:rsidRPr="008C07AE">
              <w:rPr>
                <w:rFonts w:hint="eastAsia"/>
                <w:color w:val="0000FF"/>
              </w:rPr>
              <w:t>xxx</w:t>
            </w:r>
            <w:r w:rsidR="0095726D">
              <w:rPr>
                <w:rFonts w:hint="eastAsia"/>
                <w:color w:val="0000FF"/>
              </w:rPr>
              <w:t>-</w:t>
            </w:r>
            <w:proofErr w:type="spellStart"/>
            <w:r w:rsidR="0095726D" w:rsidRPr="008C07AE">
              <w:rPr>
                <w:rFonts w:hint="eastAsia"/>
                <w:color w:val="0000FF"/>
              </w:rPr>
              <w:t>xxx</w:t>
            </w:r>
            <w:r w:rsidR="0095726D">
              <w:rPr>
                <w:rFonts w:hint="eastAsia"/>
                <w:color w:val="0000FF"/>
              </w:rPr>
              <w:t>x</w:t>
            </w:r>
            <w:proofErr w:type="spellEnd"/>
          </w:p>
        </w:tc>
      </w:tr>
      <w:tr w:rsidR="007F185F" w:rsidRPr="007F185F" w14:paraId="43917376" w14:textId="77777777" w:rsidTr="004955C0">
        <w:trPr>
          <w:trHeight w:val="288"/>
        </w:trPr>
        <w:tc>
          <w:tcPr>
            <w:tcW w:w="2694" w:type="dxa"/>
            <w:vAlign w:val="center"/>
          </w:tcPr>
          <w:p w14:paraId="6D5731FC" w14:textId="77777777" w:rsidR="007F185F" w:rsidRPr="007F185F" w:rsidRDefault="007F185F" w:rsidP="00623C98">
            <w:pPr>
              <w:snapToGrid w:val="0"/>
            </w:pPr>
            <w:r w:rsidRPr="007F185F">
              <w:t>Lump together Audit of</w:t>
            </w:r>
            <w:r w:rsidR="00623C98">
              <w:rPr>
                <w:rFonts w:hint="eastAsia"/>
              </w:rPr>
              <w:t xml:space="preserve"> </w:t>
            </w:r>
            <w:r w:rsidRPr="007F185F">
              <w:rPr>
                <w:rFonts w:eastAsia="ＭＳ Ｐ明朝"/>
              </w:rPr>
              <w:t>Factory or work yard</w:t>
            </w:r>
            <w:r w:rsidRPr="007F185F">
              <w:t xml:space="preserve"> or </w:t>
            </w:r>
            <w:r w:rsidR="00CC108C">
              <w:t xml:space="preserve">Testing </w:t>
            </w:r>
            <w:r w:rsidR="00CC108C">
              <w:rPr>
                <w:rFonts w:hint="eastAsia"/>
              </w:rPr>
              <w:t>and</w:t>
            </w:r>
            <w:r w:rsidRPr="007F185F">
              <w:t xml:space="preserve"> Inspection</w:t>
            </w:r>
            <w:r w:rsidR="00623C98">
              <w:rPr>
                <w:rFonts w:hint="eastAsia"/>
              </w:rPr>
              <w:t xml:space="preserve"> </w:t>
            </w:r>
            <w:r w:rsidRPr="007F185F">
              <w:t>department</w:t>
            </w:r>
          </w:p>
        </w:tc>
        <w:tc>
          <w:tcPr>
            <w:tcW w:w="2693" w:type="dxa"/>
            <w:gridSpan w:val="2"/>
            <w:tcBorders>
              <w:top w:val="nil"/>
            </w:tcBorders>
            <w:vAlign w:val="center"/>
          </w:tcPr>
          <w:p w14:paraId="452573E7" w14:textId="77777777" w:rsidR="007F185F" w:rsidRPr="007F185F" w:rsidRDefault="00F61EB3" w:rsidP="00F61EB3">
            <w:r>
              <w:t>Name</w:t>
            </w:r>
            <w:r>
              <w:rPr>
                <w:rFonts w:hint="eastAsia"/>
              </w:rPr>
              <w:t>,</w:t>
            </w:r>
            <w:r w:rsidR="007F185F" w:rsidRPr="007F185F">
              <w:t xml:space="preserve"> Address </w:t>
            </w:r>
            <w:r w:rsidRPr="00F61EB3">
              <w:t>and Telephone Number</w:t>
            </w:r>
          </w:p>
        </w:tc>
        <w:tc>
          <w:tcPr>
            <w:tcW w:w="4820" w:type="dxa"/>
            <w:tcBorders>
              <w:top w:val="nil"/>
            </w:tcBorders>
          </w:tcPr>
          <w:p w14:paraId="48DC395D" w14:textId="631A0B07" w:rsidR="007F185F" w:rsidRPr="0095726D" w:rsidRDefault="0095726D" w:rsidP="0095726D">
            <w:pPr>
              <w:rPr>
                <w:color w:val="948A54" w:themeColor="background2" w:themeShade="80"/>
              </w:rPr>
            </w:pPr>
            <w:r w:rsidRPr="0095726D">
              <w:rPr>
                <w:color w:val="948A54" w:themeColor="background2" w:themeShade="80"/>
              </w:rPr>
              <w:t>*</w:t>
            </w:r>
            <w:r w:rsidR="0026112B">
              <w:rPr>
                <w:rFonts w:hint="eastAsia"/>
                <w:color w:val="948A54" w:themeColor="background2" w:themeShade="80"/>
              </w:rPr>
              <w:t>*</w:t>
            </w:r>
            <w:r w:rsidRPr="0095726D">
              <w:rPr>
                <w:color w:val="948A54" w:themeColor="background2" w:themeShade="80"/>
              </w:rPr>
              <w:t>Fill out when it is different from (2). For the same, fill out "N/A" or delete this field.</w:t>
            </w:r>
          </w:p>
        </w:tc>
      </w:tr>
      <w:tr w:rsidR="00F71F65" w:rsidRPr="007F185F" w14:paraId="1C71B558" w14:textId="77777777" w:rsidTr="00F71F65">
        <w:trPr>
          <w:trHeight w:val="454"/>
        </w:trPr>
        <w:tc>
          <w:tcPr>
            <w:tcW w:w="2694" w:type="dxa"/>
            <w:vMerge w:val="restart"/>
            <w:vAlign w:val="center"/>
          </w:tcPr>
          <w:p w14:paraId="3E074511" w14:textId="77777777" w:rsidR="00F71F65" w:rsidRPr="007F185F" w:rsidRDefault="00F71F65" w:rsidP="007F185F">
            <w:r w:rsidRPr="007F185F">
              <w:t>(</w:t>
            </w:r>
            <w:proofErr w:type="gramStart"/>
            <w:r w:rsidRPr="007F185F">
              <w:t>4)The</w:t>
            </w:r>
            <w:proofErr w:type="gramEnd"/>
            <w:r w:rsidRPr="007F185F">
              <w:t xml:space="preserve"> quality control manager  </w:t>
            </w:r>
          </w:p>
        </w:tc>
        <w:tc>
          <w:tcPr>
            <w:tcW w:w="2693" w:type="dxa"/>
            <w:gridSpan w:val="2"/>
            <w:vAlign w:val="center"/>
          </w:tcPr>
          <w:p w14:paraId="37F176CA" w14:textId="77777777" w:rsidR="00F71F65" w:rsidRPr="007F185F" w:rsidRDefault="00F71F65" w:rsidP="007F185F">
            <w:pPr>
              <w:rPr>
                <w:sz w:val="16"/>
                <w:szCs w:val="16"/>
              </w:rPr>
            </w:pPr>
            <w:r w:rsidRPr="007F185F">
              <w:t>Name</w:t>
            </w:r>
          </w:p>
        </w:tc>
        <w:tc>
          <w:tcPr>
            <w:tcW w:w="4820" w:type="dxa"/>
            <w:vAlign w:val="center"/>
          </w:tcPr>
          <w:p w14:paraId="45670683" w14:textId="33D8DCDC" w:rsidR="00F71F65" w:rsidRPr="007F185F" w:rsidRDefault="000A4908" w:rsidP="007F185F">
            <w:r w:rsidRPr="00FE418A">
              <w:rPr>
                <w:rFonts w:hint="eastAsia"/>
                <w:color w:val="0000FF"/>
              </w:rPr>
              <w:t>**** *****</w:t>
            </w:r>
          </w:p>
        </w:tc>
      </w:tr>
      <w:tr w:rsidR="007F185F" w:rsidRPr="007F185F" w14:paraId="66F0A72C" w14:textId="77777777" w:rsidTr="004955C0">
        <w:trPr>
          <w:trHeight w:val="425"/>
        </w:trPr>
        <w:tc>
          <w:tcPr>
            <w:tcW w:w="2694" w:type="dxa"/>
            <w:vMerge/>
            <w:vAlign w:val="center"/>
          </w:tcPr>
          <w:p w14:paraId="5146BE12" w14:textId="77777777" w:rsidR="007F185F" w:rsidRPr="007F185F" w:rsidRDefault="007F185F" w:rsidP="007F185F"/>
        </w:tc>
        <w:tc>
          <w:tcPr>
            <w:tcW w:w="2693" w:type="dxa"/>
            <w:gridSpan w:val="2"/>
            <w:vAlign w:val="center"/>
          </w:tcPr>
          <w:p w14:paraId="21F68EDC" w14:textId="0688C8C7" w:rsidR="007F185F" w:rsidRPr="007F185F" w:rsidRDefault="00FE418A" w:rsidP="004955C0">
            <w:r>
              <w:rPr>
                <w:rFonts w:hint="eastAsia"/>
              </w:rPr>
              <w:t>Department</w:t>
            </w:r>
            <w:r w:rsidR="007F185F" w:rsidRPr="007F185F">
              <w:t xml:space="preserve"> and</w:t>
            </w:r>
            <w:r w:rsidR="00527221">
              <w:rPr>
                <w:rFonts w:hint="eastAsia"/>
              </w:rPr>
              <w:t xml:space="preserve"> </w:t>
            </w:r>
            <w:r>
              <w:rPr>
                <w:rFonts w:hint="eastAsia"/>
              </w:rPr>
              <w:t>position</w:t>
            </w:r>
          </w:p>
        </w:tc>
        <w:tc>
          <w:tcPr>
            <w:tcW w:w="4820" w:type="dxa"/>
            <w:vAlign w:val="center"/>
          </w:tcPr>
          <w:p w14:paraId="0AD34AFE" w14:textId="160DB2D5" w:rsidR="007F185F" w:rsidRPr="007F185F" w:rsidRDefault="000A4908" w:rsidP="007F185F">
            <w:r w:rsidRPr="00FE418A">
              <w:rPr>
                <w:rFonts w:hint="eastAsia"/>
                <w:color w:val="0000FF"/>
              </w:rPr>
              <w:t>**** *****</w:t>
            </w:r>
          </w:p>
        </w:tc>
      </w:tr>
      <w:tr w:rsidR="007F185F" w:rsidRPr="007F185F" w14:paraId="2BF83ED9" w14:textId="77777777" w:rsidTr="004955C0">
        <w:trPr>
          <w:trHeight w:val="243"/>
        </w:trPr>
        <w:tc>
          <w:tcPr>
            <w:tcW w:w="2694" w:type="dxa"/>
            <w:vMerge/>
            <w:vAlign w:val="center"/>
          </w:tcPr>
          <w:p w14:paraId="394A25F7" w14:textId="77777777" w:rsidR="007F185F" w:rsidRPr="007F185F" w:rsidRDefault="007F185F" w:rsidP="007F185F"/>
        </w:tc>
        <w:tc>
          <w:tcPr>
            <w:tcW w:w="992" w:type="dxa"/>
            <w:tcBorders>
              <w:bottom w:val="nil"/>
              <w:right w:val="nil"/>
            </w:tcBorders>
            <w:vAlign w:val="center"/>
          </w:tcPr>
          <w:p w14:paraId="6C9F4C8B" w14:textId="77777777" w:rsidR="007F185F" w:rsidRPr="007F185F" w:rsidRDefault="007F185F" w:rsidP="007F185F"/>
        </w:tc>
        <w:tc>
          <w:tcPr>
            <w:tcW w:w="1701" w:type="dxa"/>
            <w:tcBorders>
              <w:left w:val="nil"/>
              <w:bottom w:val="nil"/>
            </w:tcBorders>
            <w:vAlign w:val="center"/>
          </w:tcPr>
          <w:p w14:paraId="36486C34" w14:textId="77777777" w:rsidR="007F185F" w:rsidRPr="007F185F" w:rsidRDefault="007F185F" w:rsidP="007F185F">
            <w:pPr>
              <w:jc w:val="right"/>
            </w:pPr>
            <w:r w:rsidRPr="007F185F">
              <w:t>TEL</w:t>
            </w:r>
          </w:p>
        </w:tc>
        <w:tc>
          <w:tcPr>
            <w:tcW w:w="4820" w:type="dxa"/>
            <w:tcBorders>
              <w:bottom w:val="nil"/>
            </w:tcBorders>
          </w:tcPr>
          <w:p w14:paraId="136BDC89" w14:textId="044DBDE3" w:rsidR="007F185F" w:rsidRPr="007F185F" w:rsidRDefault="000A4908" w:rsidP="007F185F">
            <w:r w:rsidRPr="00FE418A">
              <w:rPr>
                <w:rFonts w:hint="eastAsia"/>
                <w:color w:val="0000FF"/>
              </w:rPr>
              <w:t>**** *****</w:t>
            </w:r>
          </w:p>
        </w:tc>
      </w:tr>
      <w:tr w:rsidR="007F185F" w:rsidRPr="007F185F" w14:paraId="1090E203" w14:textId="77777777" w:rsidTr="004955C0">
        <w:trPr>
          <w:trHeight w:val="269"/>
        </w:trPr>
        <w:tc>
          <w:tcPr>
            <w:tcW w:w="2694" w:type="dxa"/>
            <w:vMerge/>
            <w:vAlign w:val="center"/>
          </w:tcPr>
          <w:p w14:paraId="6D8FE4D2" w14:textId="77777777" w:rsidR="007F185F" w:rsidRPr="007F185F" w:rsidRDefault="007F185F" w:rsidP="007F185F"/>
        </w:tc>
        <w:tc>
          <w:tcPr>
            <w:tcW w:w="992" w:type="dxa"/>
            <w:tcBorders>
              <w:top w:val="nil"/>
              <w:bottom w:val="nil"/>
              <w:right w:val="nil"/>
            </w:tcBorders>
          </w:tcPr>
          <w:p w14:paraId="444A2BE6" w14:textId="77777777" w:rsidR="007F185F" w:rsidRPr="007F185F" w:rsidRDefault="007F185F" w:rsidP="007F185F">
            <w:pPr>
              <w:jc w:val="right"/>
            </w:pPr>
          </w:p>
        </w:tc>
        <w:tc>
          <w:tcPr>
            <w:tcW w:w="1701" w:type="dxa"/>
            <w:tcBorders>
              <w:top w:val="nil"/>
              <w:left w:val="nil"/>
              <w:bottom w:val="nil"/>
            </w:tcBorders>
          </w:tcPr>
          <w:p w14:paraId="6C82E7B3" w14:textId="77777777" w:rsidR="007F185F" w:rsidRPr="007F185F" w:rsidRDefault="007F185F" w:rsidP="007F185F">
            <w:pPr>
              <w:jc w:val="right"/>
            </w:pPr>
            <w:r w:rsidRPr="007F185F">
              <w:t>FAX</w:t>
            </w:r>
          </w:p>
        </w:tc>
        <w:tc>
          <w:tcPr>
            <w:tcW w:w="4820" w:type="dxa"/>
            <w:tcBorders>
              <w:top w:val="nil"/>
              <w:bottom w:val="nil"/>
            </w:tcBorders>
          </w:tcPr>
          <w:p w14:paraId="74FFB35D" w14:textId="778B7100" w:rsidR="007F185F" w:rsidRPr="007F185F" w:rsidRDefault="000A4908" w:rsidP="007F185F">
            <w:r w:rsidRPr="00FE418A">
              <w:rPr>
                <w:rFonts w:hint="eastAsia"/>
                <w:color w:val="0000FF"/>
              </w:rPr>
              <w:t>**** *****</w:t>
            </w:r>
          </w:p>
        </w:tc>
      </w:tr>
      <w:tr w:rsidR="007F185F" w:rsidRPr="007F185F" w14:paraId="1CB2F2AB" w14:textId="77777777" w:rsidTr="004955C0">
        <w:trPr>
          <w:trHeight w:val="265"/>
        </w:trPr>
        <w:tc>
          <w:tcPr>
            <w:tcW w:w="2694" w:type="dxa"/>
            <w:vMerge/>
            <w:vAlign w:val="center"/>
          </w:tcPr>
          <w:p w14:paraId="213B3DDF" w14:textId="77777777" w:rsidR="007F185F" w:rsidRPr="007F185F" w:rsidRDefault="007F185F" w:rsidP="007F185F"/>
        </w:tc>
        <w:tc>
          <w:tcPr>
            <w:tcW w:w="992" w:type="dxa"/>
            <w:tcBorders>
              <w:top w:val="nil"/>
              <w:bottom w:val="nil"/>
              <w:right w:val="nil"/>
            </w:tcBorders>
            <w:vAlign w:val="center"/>
          </w:tcPr>
          <w:p w14:paraId="78C15100" w14:textId="77777777" w:rsidR="007F185F" w:rsidRPr="007F185F" w:rsidRDefault="007F185F" w:rsidP="007F185F">
            <w:pPr>
              <w:jc w:val="right"/>
            </w:pPr>
          </w:p>
        </w:tc>
        <w:tc>
          <w:tcPr>
            <w:tcW w:w="1701" w:type="dxa"/>
            <w:tcBorders>
              <w:top w:val="nil"/>
              <w:left w:val="nil"/>
              <w:bottom w:val="nil"/>
            </w:tcBorders>
            <w:vAlign w:val="center"/>
          </w:tcPr>
          <w:p w14:paraId="2B4D67A9" w14:textId="77777777" w:rsidR="007F185F" w:rsidRPr="007F185F" w:rsidRDefault="007F185F" w:rsidP="007F185F">
            <w:pPr>
              <w:jc w:val="right"/>
            </w:pPr>
            <w:r w:rsidRPr="007F185F">
              <w:t>E-mail</w:t>
            </w:r>
          </w:p>
        </w:tc>
        <w:tc>
          <w:tcPr>
            <w:tcW w:w="4820" w:type="dxa"/>
            <w:tcBorders>
              <w:top w:val="nil"/>
              <w:bottom w:val="nil"/>
            </w:tcBorders>
          </w:tcPr>
          <w:p w14:paraId="538E7F35" w14:textId="1A4207EA" w:rsidR="007F185F" w:rsidRPr="007F185F" w:rsidRDefault="000A4908" w:rsidP="007F185F">
            <w:r w:rsidRPr="00FE418A">
              <w:rPr>
                <w:rFonts w:hint="eastAsia"/>
                <w:color w:val="0000FF"/>
              </w:rPr>
              <w:t>**** *****</w:t>
            </w:r>
          </w:p>
        </w:tc>
      </w:tr>
      <w:tr w:rsidR="007F185F" w:rsidRPr="007F185F" w14:paraId="0289F285" w14:textId="77777777" w:rsidTr="004955C0">
        <w:trPr>
          <w:trHeight w:val="283"/>
        </w:trPr>
        <w:tc>
          <w:tcPr>
            <w:tcW w:w="2694" w:type="dxa"/>
            <w:vMerge/>
            <w:vAlign w:val="center"/>
          </w:tcPr>
          <w:p w14:paraId="18143881" w14:textId="77777777" w:rsidR="007F185F" w:rsidRPr="007F185F" w:rsidRDefault="007F185F" w:rsidP="007F185F"/>
        </w:tc>
        <w:tc>
          <w:tcPr>
            <w:tcW w:w="992" w:type="dxa"/>
            <w:tcBorders>
              <w:top w:val="nil"/>
              <w:right w:val="nil"/>
            </w:tcBorders>
            <w:vAlign w:val="center"/>
          </w:tcPr>
          <w:p w14:paraId="5AC8710C" w14:textId="77777777" w:rsidR="007F185F" w:rsidRPr="007F185F" w:rsidRDefault="007F185F" w:rsidP="007F185F">
            <w:pPr>
              <w:tabs>
                <w:tab w:val="left" w:pos="2761"/>
              </w:tabs>
              <w:ind w:right="-13"/>
              <w:jc w:val="right"/>
            </w:pPr>
          </w:p>
        </w:tc>
        <w:tc>
          <w:tcPr>
            <w:tcW w:w="1701" w:type="dxa"/>
            <w:tcBorders>
              <w:top w:val="nil"/>
              <w:left w:val="nil"/>
            </w:tcBorders>
            <w:vAlign w:val="center"/>
          </w:tcPr>
          <w:p w14:paraId="56A5BE70" w14:textId="77777777" w:rsidR="007F185F" w:rsidRPr="007F185F" w:rsidRDefault="00527221" w:rsidP="007F185F">
            <w:pPr>
              <w:tabs>
                <w:tab w:val="left" w:pos="2761"/>
              </w:tabs>
              <w:ind w:right="-13"/>
              <w:jc w:val="right"/>
            </w:pPr>
            <w:r>
              <w:rPr>
                <w:rFonts w:hint="eastAsia"/>
              </w:rPr>
              <w:t>A</w:t>
            </w:r>
            <w:r w:rsidR="007F185F" w:rsidRPr="007F185F">
              <w:t>ddress</w:t>
            </w:r>
            <w:r w:rsidR="007F185F" w:rsidRPr="007F185F">
              <w:rPr>
                <w:sz w:val="16"/>
                <w:szCs w:val="16"/>
              </w:rPr>
              <w:t xml:space="preserve"> </w:t>
            </w:r>
          </w:p>
        </w:tc>
        <w:tc>
          <w:tcPr>
            <w:tcW w:w="4820" w:type="dxa"/>
            <w:tcBorders>
              <w:top w:val="nil"/>
            </w:tcBorders>
            <w:vAlign w:val="center"/>
          </w:tcPr>
          <w:p w14:paraId="2F87A9CD" w14:textId="77777777" w:rsidR="007F185F" w:rsidRPr="007F185F" w:rsidRDefault="001A4163" w:rsidP="007F185F">
            <w:pPr>
              <w:rPr>
                <w:sz w:val="16"/>
                <w:szCs w:val="16"/>
              </w:rPr>
            </w:pPr>
            <w:r w:rsidRPr="00F71F65">
              <w:rPr>
                <w:rFonts w:hint="eastAsia"/>
                <w:color w:val="948A54" w:themeColor="background2" w:themeShade="80"/>
              </w:rPr>
              <w:t>*</w:t>
            </w:r>
            <w:r w:rsidR="007D6F5D">
              <w:rPr>
                <w:rFonts w:hint="eastAsia"/>
                <w:color w:val="948A54" w:themeColor="background2" w:themeShade="80"/>
              </w:rPr>
              <w:t>*</w:t>
            </w:r>
            <w:r w:rsidR="007F185F" w:rsidRPr="00F71F65">
              <w:rPr>
                <w:color w:val="948A54" w:themeColor="background2" w:themeShade="80"/>
              </w:rPr>
              <w:t>omissible when the same as (2)</w:t>
            </w:r>
          </w:p>
        </w:tc>
      </w:tr>
      <w:tr w:rsidR="00223D31" w:rsidRPr="007F185F" w14:paraId="6FF19A2E" w14:textId="77777777" w:rsidTr="00223D31">
        <w:trPr>
          <w:trHeight w:val="283"/>
        </w:trPr>
        <w:tc>
          <w:tcPr>
            <w:tcW w:w="2694" w:type="dxa"/>
            <w:vMerge w:val="restart"/>
            <w:vAlign w:val="center"/>
          </w:tcPr>
          <w:p w14:paraId="1B274318" w14:textId="77777777" w:rsidR="00D061F1" w:rsidRDefault="00223D31" w:rsidP="004A10D6">
            <w:r w:rsidRPr="007F185F">
              <w:t>(</w:t>
            </w:r>
            <w:proofErr w:type="gramStart"/>
            <w:r w:rsidRPr="007F185F">
              <w:t>3)The</w:t>
            </w:r>
            <w:proofErr w:type="gramEnd"/>
            <w:r w:rsidRPr="007F185F">
              <w:t xml:space="preserve"> quality control system</w:t>
            </w:r>
          </w:p>
          <w:p w14:paraId="01299204" w14:textId="44B56B4D" w:rsidR="00223D31" w:rsidRPr="007F185F" w:rsidRDefault="00D061F1" w:rsidP="004A10D6">
            <w:r>
              <w:rPr>
                <w:rFonts w:hint="eastAsia"/>
              </w:rPr>
              <w:t xml:space="preserve">(click </w:t>
            </w:r>
            <w:r w:rsidR="00FE418A">
              <w:t>gray</w:t>
            </w:r>
            <w:r w:rsidR="00FE418A">
              <w:rPr>
                <w:rFonts w:hint="eastAsia"/>
              </w:rPr>
              <w:t xml:space="preserve"> box </w:t>
            </w:r>
            <w:r>
              <w:rPr>
                <w:rFonts w:hint="eastAsia"/>
              </w:rPr>
              <w:t>and select)</w:t>
            </w:r>
            <w:r w:rsidR="00223D31" w:rsidRPr="007F185F">
              <w:t xml:space="preserve"> </w:t>
            </w:r>
          </w:p>
        </w:tc>
        <w:tc>
          <w:tcPr>
            <w:tcW w:w="7513" w:type="dxa"/>
            <w:gridSpan w:val="3"/>
            <w:tcBorders>
              <w:bottom w:val="single" w:sz="4" w:space="0" w:color="auto"/>
            </w:tcBorders>
            <w:vAlign w:val="center"/>
          </w:tcPr>
          <w:p w14:paraId="32D351B0" w14:textId="47C11020" w:rsidR="00223D31" w:rsidRPr="007F185F" w:rsidRDefault="00000000" w:rsidP="00DF2A1C">
            <w:sdt>
              <w:sdtPr>
                <w:rPr>
                  <w:highlight w:val="lightGray"/>
                  <w:lang w:eastAsia="zh-TW"/>
                </w:rPr>
                <w:id w:val="205300713"/>
                <w14:checkbox>
                  <w14:checked w14:val="0"/>
                  <w14:checkedState w14:val="2612" w14:font="ＭＳ ゴシック"/>
                  <w14:uncheckedState w14:val="2610" w14:font="ＭＳ ゴシック"/>
                </w14:checkbox>
              </w:sdtPr>
              <w:sdtContent>
                <w:r w:rsidR="000A4908">
                  <w:rPr>
                    <w:rFonts w:ascii="ＭＳ ゴシック" w:eastAsia="ＭＳ ゴシック" w:hAnsi="ＭＳ ゴシック" w:hint="eastAsia"/>
                    <w:highlight w:val="lightGray"/>
                    <w:lang w:eastAsia="zh-TW"/>
                  </w:rPr>
                  <w:t>☐</w:t>
                </w:r>
              </w:sdtContent>
            </w:sdt>
            <w:r w:rsidR="00223D31" w:rsidRPr="007F185F">
              <w:rPr>
                <w:lang w:eastAsia="zh-TW"/>
              </w:rPr>
              <w:t xml:space="preserve">　</w:t>
            </w:r>
            <w:r w:rsidR="00DF2A1C">
              <w:rPr>
                <w:rFonts w:hint="eastAsia"/>
              </w:rPr>
              <w:t>C</w:t>
            </w:r>
            <w:r w:rsidR="00223D31" w:rsidRPr="007F185F">
              <w:t>riteri</w:t>
            </w:r>
            <w:r w:rsidR="00CC108C">
              <w:rPr>
                <w:rFonts w:hint="eastAsia"/>
              </w:rPr>
              <w:t>on</w:t>
            </w:r>
            <w:r w:rsidR="00223D31" w:rsidRPr="007F185F">
              <w:t xml:space="preserve"> </w:t>
            </w:r>
            <w:r w:rsidR="00223D31" w:rsidRPr="007F185F">
              <w:rPr>
                <w:lang w:eastAsia="zh-TW"/>
              </w:rPr>
              <w:t>A</w:t>
            </w:r>
            <w:r w:rsidR="00223D31" w:rsidRPr="007F185F">
              <w:t xml:space="preserve">　</w:t>
            </w:r>
            <w:r w:rsidR="00223D31" w:rsidRPr="007F185F">
              <w:rPr>
                <w:lang w:eastAsia="zh-TW"/>
              </w:rPr>
              <w:t xml:space="preserve">　</w:t>
            </w:r>
            <w:sdt>
              <w:sdtPr>
                <w:rPr>
                  <w:highlight w:val="lightGray"/>
                  <w:lang w:eastAsia="zh-TW"/>
                </w:rPr>
                <w:id w:val="-1944990097"/>
                <w14:checkbox>
                  <w14:checked w14:val="0"/>
                  <w14:checkedState w14:val="2612" w14:font="ＭＳ ゴシック"/>
                  <w14:uncheckedState w14:val="2610" w14:font="ＭＳ ゴシック"/>
                </w14:checkbox>
              </w:sdtPr>
              <w:sdtContent>
                <w:r w:rsidR="00D061F1" w:rsidRPr="00D061F1">
                  <w:rPr>
                    <w:rFonts w:ascii="ＭＳ ゴシック" w:eastAsia="ＭＳ ゴシック" w:hAnsi="ＭＳ ゴシック" w:hint="eastAsia"/>
                    <w:highlight w:val="lightGray"/>
                    <w:lang w:eastAsia="zh-TW"/>
                  </w:rPr>
                  <w:t>☐</w:t>
                </w:r>
              </w:sdtContent>
            </w:sdt>
            <w:r w:rsidR="00DF2A1C">
              <w:rPr>
                <w:rFonts w:hint="eastAsia"/>
              </w:rPr>
              <w:t>C</w:t>
            </w:r>
            <w:r w:rsidR="00223D31" w:rsidRPr="007F185F">
              <w:t>riteri</w:t>
            </w:r>
            <w:r w:rsidR="00CC108C">
              <w:rPr>
                <w:rFonts w:hint="eastAsia"/>
              </w:rPr>
              <w:t>on</w:t>
            </w:r>
            <w:r w:rsidR="00223D31" w:rsidRPr="007F185F">
              <w:t xml:space="preserve"> </w:t>
            </w:r>
            <w:r w:rsidR="00223D31" w:rsidRPr="007F185F">
              <w:rPr>
                <w:lang w:eastAsia="zh-TW"/>
              </w:rPr>
              <w:t>B</w:t>
            </w:r>
            <w:r w:rsidR="00D43D00">
              <w:rPr>
                <w:rFonts w:hint="eastAsia"/>
              </w:rPr>
              <w:t xml:space="preserve">　</w:t>
            </w:r>
          </w:p>
        </w:tc>
      </w:tr>
      <w:tr w:rsidR="00223D31" w:rsidRPr="007F185F" w14:paraId="4BA95D62" w14:textId="77777777" w:rsidTr="004A10D6">
        <w:trPr>
          <w:trHeight w:val="540"/>
        </w:trPr>
        <w:tc>
          <w:tcPr>
            <w:tcW w:w="2694" w:type="dxa"/>
            <w:vMerge/>
            <w:tcBorders>
              <w:bottom w:val="single" w:sz="4" w:space="0" w:color="auto"/>
            </w:tcBorders>
            <w:vAlign w:val="center"/>
          </w:tcPr>
          <w:p w14:paraId="22B4CE30" w14:textId="77777777" w:rsidR="00223D31" w:rsidRPr="007F185F" w:rsidRDefault="00223D31" w:rsidP="004A10D6"/>
        </w:tc>
        <w:tc>
          <w:tcPr>
            <w:tcW w:w="7513" w:type="dxa"/>
            <w:gridSpan w:val="3"/>
            <w:tcBorders>
              <w:bottom w:val="single" w:sz="4" w:space="0" w:color="auto"/>
            </w:tcBorders>
            <w:vAlign w:val="center"/>
          </w:tcPr>
          <w:p w14:paraId="0D56BFDD" w14:textId="35D86565" w:rsidR="00223D31" w:rsidRPr="007F185F" w:rsidRDefault="00000000" w:rsidP="00731FC9">
            <w:pPr>
              <w:tabs>
                <w:tab w:val="left" w:pos="326"/>
              </w:tabs>
              <w:snapToGrid w:val="0"/>
              <w:ind w:left="325" w:hangingChars="155" w:hanging="325"/>
              <w:jc w:val="left"/>
            </w:pPr>
            <w:sdt>
              <w:sdtPr>
                <w:rPr>
                  <w:highlight w:val="lightGray"/>
                </w:rPr>
                <w:id w:val="1424688366"/>
                <w14:checkbox>
                  <w14:checked w14:val="0"/>
                  <w14:checkedState w14:val="2612" w14:font="ＭＳ ゴシック"/>
                  <w14:uncheckedState w14:val="2610" w14:font="ＭＳ ゴシック"/>
                </w14:checkbox>
              </w:sdtPr>
              <w:sdtContent>
                <w:r w:rsidR="00D061F1" w:rsidRPr="00D061F1">
                  <w:rPr>
                    <w:rFonts w:ascii="ＭＳ ゴシック" w:eastAsia="ＭＳ ゴシック" w:hAnsi="ＭＳ ゴシック" w:hint="eastAsia"/>
                    <w:highlight w:val="lightGray"/>
                  </w:rPr>
                  <w:t>☐</w:t>
                </w:r>
              </w:sdtContent>
            </w:sdt>
            <w:r w:rsidR="00D061F1" w:rsidRPr="00D061F1">
              <w:rPr>
                <w:rFonts w:hint="eastAsia"/>
              </w:rPr>
              <w:t xml:space="preserve">　</w:t>
            </w:r>
            <w:r w:rsidR="00223D31" w:rsidRPr="007F185F">
              <w:t>ISO900</w:t>
            </w:r>
            <w:r w:rsidR="00223D31" w:rsidRPr="0006676F">
              <w:t xml:space="preserve">1registration certificate </w:t>
            </w:r>
            <w:proofErr w:type="gramStart"/>
            <w:r w:rsidR="00223D31" w:rsidRPr="007F185F">
              <w:t xml:space="preserve">( </w:t>
            </w:r>
            <w:r w:rsidR="00223D31" w:rsidRPr="00F6539C">
              <w:rPr>
                <w:color w:val="948A54" w:themeColor="background2" w:themeShade="80"/>
              </w:rPr>
              <w:t>Name</w:t>
            </w:r>
            <w:proofErr w:type="gramEnd"/>
            <w:r w:rsidR="00223D31" w:rsidRPr="00F6539C">
              <w:rPr>
                <w:color w:val="948A54" w:themeColor="background2" w:themeShade="80"/>
              </w:rPr>
              <w:t xml:space="preserve"> of Audit Registration body and Registration Number</w:t>
            </w:r>
            <w:r w:rsidR="00223D31" w:rsidRPr="007F185F">
              <w:t>)</w:t>
            </w:r>
          </w:p>
          <w:p w14:paraId="540B2C25" w14:textId="4C6AFE9F" w:rsidR="00223D31" w:rsidRPr="007F185F" w:rsidRDefault="00000000" w:rsidP="00731FC9">
            <w:pPr>
              <w:tabs>
                <w:tab w:val="left" w:pos="326"/>
              </w:tabs>
              <w:snapToGrid w:val="0"/>
              <w:ind w:left="325" w:hangingChars="155" w:hanging="325"/>
              <w:jc w:val="left"/>
              <w:rPr>
                <w:sz w:val="16"/>
                <w:szCs w:val="16"/>
              </w:rPr>
            </w:pPr>
            <w:sdt>
              <w:sdtPr>
                <w:rPr>
                  <w:highlight w:val="lightGray"/>
                </w:rPr>
                <w:id w:val="-1375918163"/>
                <w14:checkbox>
                  <w14:checked w14:val="0"/>
                  <w14:checkedState w14:val="2612" w14:font="ＭＳ ゴシック"/>
                  <w14:uncheckedState w14:val="2610" w14:font="ＭＳ ゴシック"/>
                </w14:checkbox>
              </w:sdtPr>
              <w:sdtContent>
                <w:r w:rsidR="00D061F1">
                  <w:rPr>
                    <w:rFonts w:ascii="ＭＳ ゴシック" w:eastAsia="ＭＳ ゴシック" w:hAnsi="ＭＳ ゴシック" w:hint="eastAsia"/>
                    <w:highlight w:val="lightGray"/>
                  </w:rPr>
                  <w:t>☐</w:t>
                </w:r>
              </w:sdtContent>
            </w:sdt>
            <w:r w:rsidR="00D061F1">
              <w:rPr>
                <w:rFonts w:hint="eastAsia"/>
              </w:rPr>
              <w:t xml:space="preserve">　</w:t>
            </w:r>
            <w:r w:rsidR="00223D31" w:rsidRPr="0006676F">
              <w:t xml:space="preserve">JIS Registered certification </w:t>
            </w:r>
            <w:proofErr w:type="gramStart"/>
            <w:r w:rsidR="00223D31" w:rsidRPr="007F185F">
              <w:t xml:space="preserve">( </w:t>
            </w:r>
            <w:r w:rsidR="00223D31" w:rsidRPr="00F6539C">
              <w:rPr>
                <w:color w:val="948A54" w:themeColor="background2" w:themeShade="80"/>
              </w:rPr>
              <w:t>Name</w:t>
            </w:r>
            <w:proofErr w:type="gramEnd"/>
            <w:r w:rsidR="00223D31" w:rsidRPr="00F6539C">
              <w:rPr>
                <w:color w:val="948A54" w:themeColor="background2" w:themeShade="80"/>
              </w:rPr>
              <w:t xml:space="preserve"> of Registered certification body and Registration Number</w:t>
            </w:r>
            <w:r w:rsidR="00223D31" w:rsidRPr="007F185F">
              <w:t>)</w:t>
            </w:r>
          </w:p>
        </w:tc>
      </w:tr>
      <w:tr w:rsidR="007F185F" w:rsidRPr="007F185F" w14:paraId="7EC64D86" w14:textId="77777777" w:rsidTr="007D6F5D">
        <w:trPr>
          <w:trHeight w:val="1265"/>
        </w:trPr>
        <w:tc>
          <w:tcPr>
            <w:tcW w:w="2694" w:type="dxa"/>
            <w:vMerge w:val="restart"/>
            <w:vAlign w:val="center"/>
          </w:tcPr>
          <w:p w14:paraId="5CBEB13D" w14:textId="77777777" w:rsidR="007F185F" w:rsidRDefault="007F185F" w:rsidP="00731FC9">
            <w:pPr>
              <w:ind w:left="105" w:hangingChars="50" w:hanging="105"/>
            </w:pPr>
            <w:r w:rsidRPr="007F185F">
              <w:t>(</w:t>
            </w:r>
            <w:proofErr w:type="gramStart"/>
            <w:r w:rsidRPr="007F185F">
              <w:t>5)Implementation</w:t>
            </w:r>
            <w:proofErr w:type="gramEnd"/>
            <w:r w:rsidRPr="007F185F">
              <w:t xml:space="preserve"> of initial product test</w:t>
            </w:r>
          </w:p>
          <w:p w14:paraId="3B705F8E" w14:textId="451A6EB7" w:rsidR="00D061F1" w:rsidRPr="007F185F" w:rsidRDefault="00D061F1" w:rsidP="00731FC9">
            <w:pPr>
              <w:ind w:left="105" w:hangingChars="50" w:hanging="105"/>
            </w:pPr>
            <w:r>
              <w:rPr>
                <w:rFonts w:hint="eastAsia"/>
              </w:rPr>
              <w:t xml:space="preserve">(click </w:t>
            </w:r>
            <w:r w:rsidR="00FE418A">
              <w:rPr>
                <w:rFonts w:hint="eastAsia"/>
              </w:rPr>
              <w:t xml:space="preserve">gray box </w:t>
            </w:r>
            <w:r>
              <w:rPr>
                <w:rFonts w:hint="eastAsia"/>
              </w:rPr>
              <w:t>and select)</w:t>
            </w:r>
          </w:p>
        </w:tc>
        <w:tc>
          <w:tcPr>
            <w:tcW w:w="7513" w:type="dxa"/>
            <w:gridSpan w:val="3"/>
            <w:tcBorders>
              <w:bottom w:val="nil"/>
            </w:tcBorders>
            <w:vAlign w:val="center"/>
          </w:tcPr>
          <w:p w14:paraId="610E9417" w14:textId="7B000AAF" w:rsidR="007F185F" w:rsidRPr="007F185F" w:rsidRDefault="00000000" w:rsidP="00D061F1">
            <w:pPr>
              <w:tabs>
                <w:tab w:val="left" w:pos="610"/>
              </w:tabs>
              <w:snapToGrid w:val="0"/>
              <w:ind w:left="609" w:hangingChars="290" w:hanging="609"/>
              <w:jc w:val="left"/>
            </w:pPr>
            <w:sdt>
              <w:sdtPr>
                <w:rPr>
                  <w:highlight w:val="lightGray"/>
                </w:rPr>
                <w:id w:val="-1415010506"/>
                <w14:checkbox>
                  <w14:checked w14:val="0"/>
                  <w14:checkedState w14:val="2612" w14:font="ＭＳ ゴシック"/>
                  <w14:uncheckedState w14:val="2610" w14:font="ＭＳ ゴシック"/>
                </w14:checkbox>
              </w:sdtPr>
              <w:sdtContent>
                <w:r w:rsidR="00D061F1" w:rsidRPr="00D061F1">
                  <w:rPr>
                    <w:rFonts w:ascii="ＭＳ ゴシック" w:eastAsia="ＭＳ ゴシック" w:hAnsi="ＭＳ ゴシック" w:hint="eastAsia"/>
                    <w:highlight w:val="lightGray"/>
                  </w:rPr>
                  <w:t>☐</w:t>
                </w:r>
              </w:sdtContent>
            </w:sdt>
            <w:r w:rsidR="0006676F">
              <w:t>a)</w:t>
            </w:r>
            <w:r w:rsidR="0006676F">
              <w:rPr>
                <w:rFonts w:hint="eastAsia"/>
              </w:rPr>
              <w:tab/>
            </w:r>
            <w:r w:rsidR="007F185F" w:rsidRPr="007F185F">
              <w:t>Test by the Registered certification body</w:t>
            </w:r>
            <w:r w:rsidR="007F185F" w:rsidRPr="007F185F">
              <w:t>（</w:t>
            </w:r>
            <w:r w:rsidR="007F185F" w:rsidRPr="007F185F">
              <w:t>include the contract Laboratory with the Registered certification body</w:t>
            </w:r>
            <w:r w:rsidR="007F185F" w:rsidRPr="007F185F">
              <w:t>）</w:t>
            </w:r>
            <w:r w:rsidR="0006676F">
              <w:rPr>
                <w:rFonts w:hint="eastAsia"/>
              </w:rPr>
              <w:t>.</w:t>
            </w:r>
          </w:p>
          <w:p w14:paraId="07541777" w14:textId="4038F980" w:rsidR="007F185F" w:rsidRPr="007F185F" w:rsidRDefault="00000000" w:rsidP="00D061F1">
            <w:pPr>
              <w:tabs>
                <w:tab w:val="left" w:pos="610"/>
              </w:tabs>
              <w:snapToGrid w:val="0"/>
              <w:ind w:left="609" w:hangingChars="290" w:hanging="609"/>
              <w:jc w:val="left"/>
            </w:pPr>
            <w:sdt>
              <w:sdtPr>
                <w:rPr>
                  <w:highlight w:val="lightGray"/>
                </w:rPr>
                <w:id w:val="-1319115848"/>
                <w14:checkbox>
                  <w14:checked w14:val="0"/>
                  <w14:checkedState w14:val="2612" w14:font="ＭＳ ゴシック"/>
                  <w14:uncheckedState w14:val="2610" w14:font="ＭＳ ゴシック"/>
                </w14:checkbox>
              </w:sdtPr>
              <w:sdtContent>
                <w:r w:rsidR="00D061F1" w:rsidRPr="00D061F1">
                  <w:rPr>
                    <w:rFonts w:ascii="ＭＳ ゴシック" w:eastAsia="ＭＳ ゴシック" w:hAnsi="ＭＳ ゴシック" w:hint="eastAsia"/>
                    <w:highlight w:val="lightGray"/>
                  </w:rPr>
                  <w:t>☐</w:t>
                </w:r>
              </w:sdtContent>
            </w:sdt>
            <w:r w:rsidR="0006676F">
              <w:t>b)</w:t>
            </w:r>
            <w:r w:rsidR="0006676F">
              <w:rPr>
                <w:rFonts w:hint="eastAsia"/>
              </w:rPr>
              <w:tab/>
            </w:r>
            <w:r w:rsidR="007F185F" w:rsidRPr="007F185F">
              <w:t>Implementation by the testing personnel of the applicant at the testing laboratory of the applicant in the presence of the registered certification body</w:t>
            </w:r>
            <w:r w:rsidR="0006676F">
              <w:rPr>
                <w:rFonts w:hint="eastAsia"/>
              </w:rPr>
              <w:t>.</w:t>
            </w:r>
          </w:p>
          <w:p w14:paraId="4014F34B" w14:textId="47C42C67" w:rsidR="007F185F" w:rsidRPr="007F185F" w:rsidRDefault="00000000" w:rsidP="00D061F1">
            <w:pPr>
              <w:tabs>
                <w:tab w:val="left" w:pos="610"/>
              </w:tabs>
              <w:snapToGrid w:val="0"/>
              <w:ind w:left="609" w:hangingChars="290" w:hanging="609"/>
              <w:jc w:val="left"/>
            </w:pPr>
            <w:sdt>
              <w:sdtPr>
                <w:rPr>
                  <w:highlight w:val="lightGray"/>
                </w:rPr>
                <w:id w:val="120355676"/>
                <w14:checkbox>
                  <w14:checked w14:val="0"/>
                  <w14:checkedState w14:val="2612" w14:font="ＭＳ ゴシック"/>
                  <w14:uncheckedState w14:val="2610" w14:font="ＭＳ ゴシック"/>
                </w14:checkbox>
              </w:sdtPr>
              <w:sdtContent>
                <w:r w:rsidR="00D061F1">
                  <w:rPr>
                    <w:rFonts w:ascii="ＭＳ ゴシック" w:eastAsia="ＭＳ ゴシック" w:hAnsi="ＭＳ ゴシック" w:hint="eastAsia"/>
                    <w:highlight w:val="lightGray"/>
                  </w:rPr>
                  <w:t>☐</w:t>
                </w:r>
              </w:sdtContent>
            </w:sdt>
            <w:r w:rsidR="0006676F">
              <w:t>c)</w:t>
            </w:r>
            <w:r w:rsidR="0006676F">
              <w:rPr>
                <w:rFonts w:hint="eastAsia"/>
              </w:rPr>
              <w:tab/>
            </w:r>
            <w:r w:rsidR="007F185F" w:rsidRPr="007F185F">
              <w:t>Utilization of data of test performed in the third-party testing body</w:t>
            </w:r>
            <w:r w:rsidR="0006676F">
              <w:rPr>
                <w:rFonts w:hint="eastAsia"/>
              </w:rPr>
              <w:t>.</w:t>
            </w:r>
          </w:p>
        </w:tc>
      </w:tr>
      <w:tr w:rsidR="007F185F" w:rsidRPr="007F185F" w14:paraId="04D1E518" w14:textId="77777777" w:rsidTr="00CC6DA7">
        <w:trPr>
          <w:trHeight w:val="308"/>
        </w:trPr>
        <w:tc>
          <w:tcPr>
            <w:tcW w:w="2694" w:type="dxa"/>
            <w:vMerge/>
            <w:vAlign w:val="center"/>
          </w:tcPr>
          <w:p w14:paraId="1899003F" w14:textId="77777777" w:rsidR="007F185F" w:rsidRPr="007F185F" w:rsidRDefault="007F185F" w:rsidP="007F185F"/>
        </w:tc>
        <w:tc>
          <w:tcPr>
            <w:tcW w:w="7513" w:type="dxa"/>
            <w:gridSpan w:val="3"/>
            <w:tcBorders>
              <w:top w:val="nil"/>
            </w:tcBorders>
            <w:vAlign w:val="center"/>
          </w:tcPr>
          <w:p w14:paraId="40AB4063" w14:textId="46BE78CE" w:rsidR="007F185F" w:rsidRPr="007F185F" w:rsidRDefault="007F185F" w:rsidP="007D6F5D"/>
        </w:tc>
      </w:tr>
    </w:tbl>
    <w:p w14:paraId="7411C540" w14:textId="77777777" w:rsidR="00962820" w:rsidRPr="00F61EB3" w:rsidRDefault="00962820" w:rsidP="00F61EB3">
      <w:pPr>
        <w:rPr>
          <w:color w:val="948A54" w:themeColor="background2" w:themeShade="80"/>
        </w:rPr>
        <w:sectPr w:rsidR="00962820" w:rsidRPr="00F61EB3" w:rsidSect="00962820">
          <w:footerReference w:type="even" r:id="rId9"/>
          <w:footerReference w:type="default" r:id="rId10"/>
          <w:headerReference w:type="first" r:id="rId11"/>
          <w:pgSz w:w="11906" w:h="16838" w:code="9"/>
          <w:pgMar w:top="567" w:right="907" w:bottom="726" w:left="1247" w:header="851" w:footer="567" w:gutter="0"/>
          <w:cols w:space="425"/>
          <w:titlePg/>
          <w:docGrid w:type="lines" w:linePitch="323"/>
        </w:sectPr>
      </w:pPr>
    </w:p>
    <w:p w14:paraId="27B8D208" w14:textId="05D0EB6C" w:rsidR="00D061F1" w:rsidRDefault="00D061F1" w:rsidP="00904D9E">
      <w:pPr>
        <w:widowControl/>
        <w:jc w:val="left"/>
        <w:rPr>
          <w:rFonts w:eastAsia="ＭＳ Ｐゴシック"/>
          <w:color w:val="948A54" w:themeColor="background2" w:themeShade="80"/>
          <w:szCs w:val="21"/>
        </w:rPr>
      </w:pPr>
      <w:r>
        <w:rPr>
          <w:rFonts w:eastAsia="ＭＳ Ｐゴシック" w:hint="eastAsia"/>
          <w:color w:val="948A54" w:themeColor="background2" w:themeShade="80"/>
          <w:szCs w:val="21"/>
        </w:rPr>
        <w:lastRenderedPageBreak/>
        <w:t xml:space="preserve">Note: </w:t>
      </w:r>
      <w:r w:rsidRPr="00D061F1">
        <w:rPr>
          <w:rFonts w:eastAsia="ＭＳ Ｐゴシック"/>
          <w:color w:val="948A54" w:themeColor="background2" w:themeShade="80"/>
          <w:szCs w:val="21"/>
        </w:rPr>
        <w:t>This document is used when applying for initial certification. It is not necessary to create it after certification has been granted. If any changes occur to the information stated in this document, a change notification must be submitted.</w:t>
      </w:r>
    </w:p>
    <w:p w14:paraId="52FC940C" w14:textId="77777777" w:rsidR="00D061F1" w:rsidRDefault="00D061F1" w:rsidP="00904D9E">
      <w:pPr>
        <w:widowControl/>
        <w:jc w:val="left"/>
        <w:rPr>
          <w:rFonts w:eastAsia="ＭＳ Ｐゴシック"/>
          <w:color w:val="948A54" w:themeColor="background2" w:themeShade="80"/>
          <w:szCs w:val="21"/>
        </w:rPr>
      </w:pPr>
    </w:p>
    <w:p w14:paraId="2E3E131C" w14:textId="0BB6A2D1" w:rsidR="00D061F1" w:rsidRDefault="00D061F1" w:rsidP="00D061F1">
      <w:pPr>
        <w:rPr>
          <w:color w:val="948A54" w:themeColor="background2" w:themeShade="80"/>
        </w:rPr>
      </w:pPr>
      <w:r w:rsidRPr="00D061F1">
        <w:rPr>
          <w:color w:val="948A54" w:themeColor="background2" w:themeShade="80"/>
        </w:rPr>
        <w:t>Name of representative must be an individual authorized to execute the certification agreement</w:t>
      </w:r>
      <w:r>
        <w:rPr>
          <w:rFonts w:hint="eastAsia"/>
          <w:color w:val="948A54" w:themeColor="background2" w:themeShade="80"/>
        </w:rPr>
        <w:t xml:space="preserve"> </w:t>
      </w:r>
      <w:r w:rsidRPr="00D061F1">
        <w:rPr>
          <w:color w:val="948A54" w:themeColor="background2" w:themeShade="80"/>
        </w:rPr>
        <w:t>(e.g.</w:t>
      </w:r>
      <w:r w:rsidRPr="00D061F1">
        <w:rPr>
          <w:rFonts w:hint="eastAsia"/>
          <w:color w:val="948A54" w:themeColor="background2" w:themeShade="80"/>
        </w:rPr>
        <w:t xml:space="preserve"> The c</w:t>
      </w:r>
      <w:r w:rsidRPr="00D061F1">
        <w:rPr>
          <w:color w:val="948A54" w:themeColor="background2" w:themeShade="80"/>
        </w:rPr>
        <w:t xml:space="preserve">ompany president, Executive in </w:t>
      </w:r>
      <w:r>
        <w:rPr>
          <w:rFonts w:hint="eastAsia"/>
          <w:color w:val="948A54" w:themeColor="background2" w:themeShade="80"/>
        </w:rPr>
        <w:t>c</w:t>
      </w:r>
      <w:r w:rsidRPr="00D061F1">
        <w:rPr>
          <w:color w:val="948A54" w:themeColor="background2" w:themeShade="80"/>
        </w:rPr>
        <w:t>harge</w:t>
      </w:r>
      <w:proofErr w:type="gramStart"/>
      <w:r w:rsidRPr="00D061F1">
        <w:rPr>
          <w:rFonts w:hint="eastAsia"/>
          <w:color w:val="948A54" w:themeColor="background2" w:themeShade="80"/>
        </w:rPr>
        <w:t xml:space="preserve">) </w:t>
      </w:r>
      <w:r w:rsidRPr="00D061F1">
        <w:rPr>
          <w:color w:val="948A54" w:themeColor="background2" w:themeShade="80"/>
        </w:rPr>
        <w:t>.</w:t>
      </w:r>
      <w:proofErr w:type="gramEnd"/>
    </w:p>
    <w:p w14:paraId="109EF800" w14:textId="77777777" w:rsidR="00FE418A" w:rsidRPr="00D061F1" w:rsidRDefault="00FE418A" w:rsidP="00D061F1">
      <w:pPr>
        <w:rPr>
          <w:color w:val="948A54" w:themeColor="background2" w:themeShade="80"/>
        </w:rPr>
      </w:pPr>
    </w:p>
    <w:p w14:paraId="5250641D" w14:textId="7FDA8600" w:rsidR="00D061F1" w:rsidRDefault="00FE418A" w:rsidP="00904D9E">
      <w:pPr>
        <w:widowControl/>
        <w:jc w:val="left"/>
        <w:rPr>
          <w:rFonts w:eastAsia="ＭＳ Ｐゴシック"/>
          <w:color w:val="948A54" w:themeColor="background2" w:themeShade="80"/>
          <w:szCs w:val="21"/>
        </w:rPr>
      </w:pPr>
      <w:r w:rsidRPr="00FE418A">
        <w:rPr>
          <w:rFonts w:eastAsia="ＭＳ Ｐゴシック"/>
          <w:color w:val="948A54" w:themeColor="background2" w:themeShade="80"/>
          <w:szCs w:val="21"/>
        </w:rPr>
        <w:t>Company names, addresses, and names may be provided in English or kanji. If kanji cannot be registered in our center's management system, we may request that you change it to English.</w:t>
      </w:r>
    </w:p>
    <w:p w14:paraId="16E0C9B8" w14:textId="77777777" w:rsidR="00D061F1" w:rsidRDefault="00D061F1" w:rsidP="00904D9E">
      <w:pPr>
        <w:widowControl/>
        <w:jc w:val="left"/>
        <w:rPr>
          <w:rFonts w:eastAsia="ＭＳ Ｐゴシック"/>
          <w:color w:val="948A54" w:themeColor="background2" w:themeShade="80"/>
          <w:szCs w:val="21"/>
        </w:rPr>
      </w:pPr>
    </w:p>
    <w:p w14:paraId="41DB4B92" w14:textId="785E4150" w:rsidR="00904D9E" w:rsidRPr="005271BE" w:rsidRDefault="00904D9E" w:rsidP="00904D9E">
      <w:pPr>
        <w:widowControl/>
        <w:jc w:val="left"/>
        <w:rPr>
          <w:rFonts w:eastAsia="ＭＳ Ｐゴシック"/>
          <w:color w:val="948A54" w:themeColor="background2" w:themeShade="80"/>
          <w:szCs w:val="21"/>
        </w:rPr>
      </w:pPr>
      <w:r w:rsidRPr="005271BE">
        <w:rPr>
          <w:rFonts w:eastAsia="ＭＳ Ｐゴシック"/>
          <w:color w:val="948A54" w:themeColor="background2" w:themeShade="80"/>
          <w:szCs w:val="21"/>
        </w:rPr>
        <w:t>**:</w:t>
      </w:r>
      <w:r w:rsidRPr="005271BE">
        <w:rPr>
          <w:color w:val="948A54" w:themeColor="background2" w:themeShade="80"/>
        </w:rPr>
        <w:t xml:space="preserve"> </w:t>
      </w:r>
      <w:r w:rsidRPr="005271BE">
        <w:rPr>
          <w:rFonts w:eastAsia="ＭＳ Ｐゴシック"/>
          <w:color w:val="948A54" w:themeColor="background2" w:themeShade="80"/>
          <w:szCs w:val="21"/>
        </w:rPr>
        <w:t>The underlined sections should be changed according to what you are applying for certification.</w:t>
      </w:r>
    </w:p>
    <w:p w14:paraId="14EEF3F6" w14:textId="77777777" w:rsidR="00904D9E" w:rsidRPr="005271BE" w:rsidRDefault="00904D9E" w:rsidP="00904D9E">
      <w:pPr>
        <w:widowControl/>
        <w:jc w:val="left"/>
        <w:rPr>
          <w:rFonts w:eastAsia="ＭＳ Ｐゴシック"/>
          <w:color w:val="948A54" w:themeColor="background2" w:themeShade="80"/>
          <w:szCs w:val="21"/>
        </w:rPr>
      </w:pPr>
      <w:r w:rsidRPr="005271BE">
        <w:rPr>
          <w:rFonts w:eastAsia="ＭＳ Ｐゴシック"/>
          <w:color w:val="948A54" w:themeColor="background2" w:themeShade="80"/>
          <w:szCs w:val="21"/>
        </w:rPr>
        <w:t>Overseas manufacturers: Article 37(1) of the Act.</w:t>
      </w:r>
    </w:p>
    <w:p w14:paraId="2E11E8A1" w14:textId="77777777" w:rsidR="00904D9E" w:rsidRPr="005271BE" w:rsidRDefault="00904D9E" w:rsidP="00904D9E">
      <w:pPr>
        <w:widowControl/>
        <w:jc w:val="left"/>
        <w:rPr>
          <w:rFonts w:eastAsia="ＭＳ Ｐゴシック"/>
          <w:color w:val="948A54" w:themeColor="background2" w:themeShade="80"/>
          <w:szCs w:val="21"/>
        </w:rPr>
      </w:pPr>
      <w:r w:rsidRPr="005271BE">
        <w:rPr>
          <w:rFonts w:eastAsia="ＭＳ Ｐゴシック"/>
          <w:color w:val="948A54" w:themeColor="background2" w:themeShade="80"/>
          <w:szCs w:val="21"/>
        </w:rPr>
        <w:t>Overseas exporters: Article 37, paragraph 2 of the Act</w:t>
      </w:r>
    </w:p>
    <w:p w14:paraId="6D2E1DD3" w14:textId="39F37D80" w:rsidR="00904D9E" w:rsidRPr="005271BE" w:rsidRDefault="00904D9E" w:rsidP="00904D9E">
      <w:pPr>
        <w:widowControl/>
        <w:jc w:val="left"/>
        <w:rPr>
          <w:rFonts w:eastAsia="ＭＳ Ｐゴシック"/>
          <w:color w:val="948A54" w:themeColor="background2" w:themeShade="80"/>
          <w:szCs w:val="21"/>
        </w:rPr>
      </w:pPr>
      <w:r w:rsidRPr="005271BE">
        <w:rPr>
          <w:rFonts w:eastAsia="ＭＳ Ｐゴシック"/>
          <w:color w:val="948A54" w:themeColor="background2" w:themeShade="80"/>
          <w:szCs w:val="21"/>
        </w:rPr>
        <w:t>Overseas processors: Article 37, paragraph 3 of the Act.</w:t>
      </w:r>
    </w:p>
    <w:p w14:paraId="4D2273F6" w14:textId="3DC783C0" w:rsidR="00904D9E" w:rsidRDefault="00904D9E" w:rsidP="00904D9E">
      <w:pPr>
        <w:widowControl/>
        <w:jc w:val="left"/>
        <w:rPr>
          <w:rFonts w:eastAsia="ＭＳ Ｐゴシック"/>
          <w:color w:val="948A54" w:themeColor="background2" w:themeShade="80"/>
          <w:szCs w:val="21"/>
        </w:rPr>
      </w:pPr>
    </w:p>
    <w:p w14:paraId="1BB9F740" w14:textId="49C365AC" w:rsidR="001B3253" w:rsidRDefault="001B3253" w:rsidP="00904D9E">
      <w:pPr>
        <w:widowControl/>
        <w:jc w:val="left"/>
        <w:rPr>
          <w:rFonts w:eastAsia="ＭＳ Ｐゴシック"/>
          <w:color w:val="948A54" w:themeColor="background2" w:themeShade="80"/>
          <w:szCs w:val="21"/>
        </w:rPr>
      </w:pPr>
      <w:r>
        <w:rPr>
          <w:rFonts w:eastAsia="ＭＳ Ｐゴシック" w:hint="eastAsia"/>
          <w:color w:val="948A54" w:themeColor="background2" w:themeShade="80"/>
          <w:szCs w:val="21"/>
        </w:rPr>
        <w:t xml:space="preserve">If you want to apply for overseas exporter, you need to </w:t>
      </w:r>
      <w:r w:rsidR="00D617C7">
        <w:rPr>
          <w:rFonts w:eastAsia="ＭＳ Ｐゴシック" w:hint="eastAsia"/>
          <w:color w:val="948A54" w:themeColor="background2" w:themeShade="80"/>
          <w:szCs w:val="21"/>
        </w:rPr>
        <w:t>use</w:t>
      </w:r>
      <w:r>
        <w:rPr>
          <w:rFonts w:eastAsia="ＭＳ Ｐゴシック" w:hint="eastAsia"/>
          <w:color w:val="948A54" w:themeColor="background2" w:themeShade="80"/>
          <w:szCs w:val="21"/>
        </w:rPr>
        <w:t xml:space="preserve"> a special apply form. Please </w:t>
      </w:r>
      <w:proofErr w:type="gramStart"/>
      <w:r>
        <w:rPr>
          <w:rFonts w:eastAsia="ＭＳ Ｐゴシック" w:hint="eastAsia"/>
          <w:color w:val="948A54" w:themeColor="background2" w:themeShade="80"/>
          <w:szCs w:val="21"/>
        </w:rPr>
        <w:t>order us</w:t>
      </w:r>
      <w:proofErr w:type="gramEnd"/>
      <w:r w:rsidR="00D617C7">
        <w:rPr>
          <w:rFonts w:eastAsia="ＭＳ Ｐゴシック" w:hint="eastAsia"/>
          <w:color w:val="948A54" w:themeColor="background2" w:themeShade="80"/>
          <w:szCs w:val="21"/>
        </w:rPr>
        <w:t xml:space="preserve"> the form</w:t>
      </w:r>
      <w:r>
        <w:rPr>
          <w:rFonts w:eastAsia="ＭＳ Ｐゴシック" w:hint="eastAsia"/>
          <w:color w:val="948A54" w:themeColor="background2" w:themeShade="80"/>
          <w:szCs w:val="21"/>
        </w:rPr>
        <w:t>.</w:t>
      </w:r>
    </w:p>
    <w:p w14:paraId="0EDACFD7" w14:textId="77777777" w:rsidR="001B3253" w:rsidRPr="005271BE" w:rsidRDefault="001B3253" w:rsidP="00904D9E">
      <w:pPr>
        <w:widowControl/>
        <w:jc w:val="left"/>
        <w:rPr>
          <w:rFonts w:eastAsia="ＭＳ Ｐゴシック"/>
          <w:color w:val="948A54" w:themeColor="background2" w:themeShade="80"/>
          <w:szCs w:val="21"/>
        </w:rPr>
      </w:pPr>
    </w:p>
    <w:p w14:paraId="3C29ACF9" w14:textId="3D6E1EB0" w:rsidR="00904D9E" w:rsidRPr="005271BE" w:rsidRDefault="00904D9E" w:rsidP="00904D9E">
      <w:pPr>
        <w:widowControl/>
        <w:jc w:val="left"/>
        <w:rPr>
          <w:rFonts w:eastAsia="ＭＳ Ｐゴシック"/>
          <w:color w:val="948A54" w:themeColor="background2" w:themeShade="80"/>
          <w:szCs w:val="21"/>
        </w:rPr>
      </w:pPr>
      <w:r w:rsidRPr="005271BE">
        <w:rPr>
          <w:rFonts w:eastAsia="ＭＳ Ｐゴシック"/>
          <w:color w:val="948A54" w:themeColor="background2" w:themeShade="80"/>
          <w:szCs w:val="21"/>
        </w:rPr>
        <w:t>For exporters from abroad, the manufacturing plant must be described in the</w:t>
      </w:r>
      <w:r w:rsidR="005271BE">
        <w:rPr>
          <w:rFonts w:eastAsia="ＭＳ Ｐゴシック"/>
          <w:color w:val="948A54" w:themeColor="background2" w:themeShade="80"/>
          <w:szCs w:val="21"/>
        </w:rPr>
        <w:t>”</w:t>
      </w:r>
      <w:r w:rsidR="005271BE" w:rsidRPr="005271BE">
        <w:t xml:space="preserve"> </w:t>
      </w:r>
      <w:r w:rsidR="005271BE" w:rsidRPr="005271BE">
        <w:rPr>
          <w:rFonts w:eastAsia="ＭＳ Ｐゴシック"/>
          <w:color w:val="948A54" w:themeColor="background2" w:themeShade="80"/>
          <w:szCs w:val="21"/>
        </w:rPr>
        <w:t>Lump together Audit of Factory or work yard or Testing and Inspection department</w:t>
      </w:r>
      <w:r w:rsidR="005271BE">
        <w:rPr>
          <w:rFonts w:eastAsia="ＭＳ Ｐゴシック"/>
          <w:color w:val="948A54" w:themeColor="background2" w:themeShade="80"/>
          <w:szCs w:val="21"/>
        </w:rPr>
        <w:t>”</w:t>
      </w:r>
      <w:r w:rsidRPr="005271BE">
        <w:rPr>
          <w:rFonts w:eastAsia="ＭＳ Ｐゴシック"/>
          <w:color w:val="948A54" w:themeColor="background2" w:themeShade="80"/>
          <w:szCs w:val="21"/>
        </w:rPr>
        <w:t>. The manufacturing plant is also subject to audit.</w:t>
      </w:r>
    </w:p>
    <w:p w14:paraId="2E6E7C87" w14:textId="77777777" w:rsidR="005271BE" w:rsidRDefault="005271BE" w:rsidP="00904D9E">
      <w:pPr>
        <w:widowControl/>
        <w:jc w:val="left"/>
        <w:rPr>
          <w:rFonts w:eastAsia="ＭＳ Ｐゴシック"/>
          <w:color w:val="948A54" w:themeColor="background2" w:themeShade="80"/>
          <w:szCs w:val="21"/>
        </w:rPr>
      </w:pPr>
    </w:p>
    <w:p w14:paraId="25DDA732" w14:textId="1DF72C62" w:rsidR="00904D9E" w:rsidRPr="005271BE" w:rsidRDefault="00904D9E" w:rsidP="00904D9E">
      <w:pPr>
        <w:widowControl/>
        <w:jc w:val="left"/>
        <w:rPr>
          <w:rFonts w:eastAsia="ＭＳ Ｐゴシック"/>
          <w:color w:val="948A54" w:themeColor="background2" w:themeShade="80"/>
          <w:szCs w:val="21"/>
        </w:rPr>
      </w:pPr>
      <w:r w:rsidRPr="005271BE">
        <w:rPr>
          <w:rFonts w:eastAsia="ＭＳ Ｐゴシック"/>
          <w:color w:val="948A54" w:themeColor="background2" w:themeShade="80"/>
          <w:szCs w:val="21"/>
        </w:rPr>
        <w:t>For overseas processors, the following JIS.</w:t>
      </w:r>
    </w:p>
    <w:p w14:paraId="436401BB" w14:textId="2939F691" w:rsidR="00904D9E" w:rsidRPr="005271BE" w:rsidRDefault="00904D9E" w:rsidP="00904D9E">
      <w:pPr>
        <w:widowControl/>
        <w:jc w:val="left"/>
        <w:rPr>
          <w:rFonts w:eastAsia="ＭＳ Ｐゴシック"/>
          <w:color w:val="948A54" w:themeColor="background2" w:themeShade="80"/>
          <w:szCs w:val="21"/>
        </w:rPr>
      </w:pPr>
      <w:r w:rsidRPr="005271BE">
        <w:rPr>
          <w:rFonts w:eastAsia="ＭＳ Ｐゴシック"/>
          <w:color w:val="948A54" w:themeColor="background2" w:themeShade="80"/>
          <w:szCs w:val="21"/>
        </w:rPr>
        <w:t>JIS</w:t>
      </w:r>
      <w:r w:rsidR="005271BE">
        <w:rPr>
          <w:rFonts w:eastAsia="ＭＳ Ｐゴシック"/>
          <w:color w:val="948A54" w:themeColor="background2" w:themeShade="80"/>
          <w:szCs w:val="21"/>
        </w:rPr>
        <w:t xml:space="preserve"> </w:t>
      </w:r>
      <w:r w:rsidRPr="005271BE">
        <w:rPr>
          <w:rFonts w:eastAsia="ＭＳ Ｐゴシック"/>
          <w:color w:val="948A54" w:themeColor="background2" w:themeShade="80"/>
          <w:szCs w:val="21"/>
        </w:rPr>
        <w:t>H</w:t>
      </w:r>
      <w:r w:rsidR="005271BE">
        <w:rPr>
          <w:rFonts w:eastAsia="ＭＳ Ｐゴシック"/>
          <w:color w:val="948A54" w:themeColor="background2" w:themeShade="80"/>
          <w:szCs w:val="21"/>
        </w:rPr>
        <w:t xml:space="preserve"> </w:t>
      </w:r>
      <w:r w:rsidRPr="005271BE">
        <w:rPr>
          <w:rFonts w:eastAsia="ＭＳ Ｐゴシック"/>
          <w:color w:val="948A54" w:themeColor="background2" w:themeShade="80"/>
          <w:szCs w:val="21"/>
        </w:rPr>
        <w:t>8601</w:t>
      </w:r>
    </w:p>
    <w:p w14:paraId="6EA3313B" w14:textId="49478077" w:rsidR="00904D9E" w:rsidRPr="005271BE" w:rsidRDefault="00904D9E" w:rsidP="00904D9E">
      <w:pPr>
        <w:widowControl/>
        <w:jc w:val="left"/>
        <w:rPr>
          <w:rFonts w:eastAsia="ＭＳ Ｐゴシック"/>
          <w:color w:val="948A54" w:themeColor="background2" w:themeShade="80"/>
          <w:szCs w:val="21"/>
        </w:rPr>
      </w:pPr>
      <w:r w:rsidRPr="005271BE">
        <w:rPr>
          <w:rFonts w:eastAsia="ＭＳ Ｐゴシック"/>
          <w:color w:val="948A54" w:themeColor="background2" w:themeShade="80"/>
          <w:szCs w:val="21"/>
        </w:rPr>
        <w:t>JIS</w:t>
      </w:r>
      <w:r w:rsidR="005271BE">
        <w:rPr>
          <w:rFonts w:eastAsia="ＭＳ Ｐゴシック"/>
          <w:color w:val="948A54" w:themeColor="background2" w:themeShade="80"/>
          <w:szCs w:val="21"/>
        </w:rPr>
        <w:t xml:space="preserve"> </w:t>
      </w:r>
      <w:r w:rsidRPr="005271BE">
        <w:rPr>
          <w:rFonts w:eastAsia="ＭＳ Ｐゴシック"/>
          <w:color w:val="948A54" w:themeColor="background2" w:themeShade="80"/>
          <w:szCs w:val="21"/>
        </w:rPr>
        <w:t>H</w:t>
      </w:r>
      <w:r w:rsidR="005271BE">
        <w:rPr>
          <w:rFonts w:eastAsia="ＭＳ Ｐゴシック"/>
          <w:color w:val="948A54" w:themeColor="background2" w:themeShade="80"/>
          <w:szCs w:val="21"/>
        </w:rPr>
        <w:t xml:space="preserve"> </w:t>
      </w:r>
      <w:r w:rsidRPr="005271BE">
        <w:rPr>
          <w:rFonts w:eastAsia="ＭＳ Ｐゴシック"/>
          <w:color w:val="948A54" w:themeColor="background2" w:themeShade="80"/>
          <w:szCs w:val="21"/>
        </w:rPr>
        <w:t>8602</w:t>
      </w:r>
    </w:p>
    <w:p w14:paraId="05A49D86" w14:textId="557F3AF6" w:rsidR="00904D9E" w:rsidRPr="005271BE" w:rsidRDefault="00904D9E" w:rsidP="00904D9E">
      <w:pPr>
        <w:widowControl/>
        <w:jc w:val="left"/>
        <w:rPr>
          <w:rFonts w:eastAsia="ＭＳ Ｐゴシック"/>
          <w:color w:val="948A54" w:themeColor="background2" w:themeShade="80"/>
          <w:szCs w:val="21"/>
        </w:rPr>
      </w:pPr>
      <w:r w:rsidRPr="005271BE">
        <w:rPr>
          <w:rFonts w:eastAsia="ＭＳ Ｐゴシック"/>
          <w:color w:val="948A54" w:themeColor="background2" w:themeShade="80"/>
          <w:szCs w:val="21"/>
        </w:rPr>
        <w:t>JIS</w:t>
      </w:r>
      <w:r w:rsidR="005271BE">
        <w:rPr>
          <w:rFonts w:eastAsia="ＭＳ Ｐゴシック"/>
          <w:color w:val="948A54" w:themeColor="background2" w:themeShade="80"/>
          <w:szCs w:val="21"/>
        </w:rPr>
        <w:t xml:space="preserve"> </w:t>
      </w:r>
      <w:r w:rsidRPr="005271BE">
        <w:rPr>
          <w:rFonts w:eastAsia="ＭＳ Ｐゴシック"/>
          <w:color w:val="948A54" w:themeColor="background2" w:themeShade="80"/>
          <w:szCs w:val="21"/>
        </w:rPr>
        <w:t>H</w:t>
      </w:r>
      <w:r w:rsidR="005271BE">
        <w:rPr>
          <w:rFonts w:eastAsia="ＭＳ Ｐゴシック"/>
          <w:color w:val="948A54" w:themeColor="background2" w:themeShade="80"/>
          <w:szCs w:val="21"/>
        </w:rPr>
        <w:t xml:space="preserve"> </w:t>
      </w:r>
      <w:r w:rsidRPr="005271BE">
        <w:rPr>
          <w:rFonts w:eastAsia="ＭＳ Ｐゴシック"/>
          <w:color w:val="948A54" w:themeColor="background2" w:themeShade="80"/>
          <w:szCs w:val="21"/>
        </w:rPr>
        <w:t>8641</w:t>
      </w:r>
    </w:p>
    <w:p w14:paraId="2A163F5B" w14:textId="510A94B1" w:rsidR="00904D9E" w:rsidRPr="005271BE" w:rsidRDefault="00904D9E" w:rsidP="00904D9E">
      <w:pPr>
        <w:widowControl/>
        <w:jc w:val="left"/>
        <w:rPr>
          <w:rFonts w:eastAsia="ＭＳ Ｐゴシック"/>
          <w:color w:val="948A54" w:themeColor="background2" w:themeShade="80"/>
          <w:szCs w:val="21"/>
        </w:rPr>
      </w:pPr>
      <w:r w:rsidRPr="005271BE">
        <w:rPr>
          <w:rFonts w:eastAsia="ＭＳ Ｐゴシック"/>
          <w:color w:val="948A54" w:themeColor="background2" w:themeShade="80"/>
          <w:szCs w:val="21"/>
        </w:rPr>
        <w:t>JIS</w:t>
      </w:r>
      <w:r w:rsidR="005271BE">
        <w:rPr>
          <w:rFonts w:eastAsia="ＭＳ Ｐゴシック"/>
          <w:color w:val="948A54" w:themeColor="background2" w:themeShade="80"/>
          <w:szCs w:val="21"/>
        </w:rPr>
        <w:t xml:space="preserve"> </w:t>
      </w:r>
      <w:r w:rsidRPr="005271BE">
        <w:rPr>
          <w:rFonts w:eastAsia="ＭＳ Ｐゴシック"/>
          <w:color w:val="948A54" w:themeColor="background2" w:themeShade="80"/>
          <w:szCs w:val="21"/>
        </w:rPr>
        <w:t>H</w:t>
      </w:r>
      <w:r w:rsidR="005271BE">
        <w:rPr>
          <w:rFonts w:eastAsia="ＭＳ Ｐゴシック"/>
          <w:color w:val="948A54" w:themeColor="background2" w:themeShade="80"/>
          <w:szCs w:val="21"/>
        </w:rPr>
        <w:t xml:space="preserve"> </w:t>
      </w:r>
      <w:r w:rsidRPr="005271BE">
        <w:rPr>
          <w:rFonts w:eastAsia="ＭＳ Ｐゴシック"/>
          <w:color w:val="948A54" w:themeColor="background2" w:themeShade="80"/>
          <w:szCs w:val="21"/>
        </w:rPr>
        <w:t>8643</w:t>
      </w:r>
    </w:p>
    <w:p w14:paraId="7FBD022A" w14:textId="77777777" w:rsidR="00904D9E" w:rsidRPr="005271BE" w:rsidRDefault="00904D9E">
      <w:pPr>
        <w:widowControl/>
        <w:jc w:val="left"/>
        <w:rPr>
          <w:rFonts w:eastAsia="ＭＳ Ｐゴシック"/>
          <w:szCs w:val="21"/>
        </w:rPr>
      </w:pPr>
    </w:p>
    <w:p w14:paraId="20E9FFCA" w14:textId="77777777" w:rsidR="00904D9E" w:rsidRDefault="00904D9E">
      <w:pPr>
        <w:widowControl/>
        <w:jc w:val="left"/>
        <w:rPr>
          <w:rFonts w:ascii="ＭＳ Ｐゴシック" w:eastAsia="ＭＳ Ｐゴシック" w:hAnsi="ＭＳ Ｐゴシック"/>
          <w:szCs w:val="21"/>
        </w:rPr>
      </w:pPr>
    </w:p>
    <w:p w14:paraId="64AC3D44" w14:textId="11FAB421" w:rsidR="00947A09" w:rsidRPr="0026112B" w:rsidRDefault="00947A09">
      <w:pPr>
        <w:widowControl/>
        <w:jc w:val="left"/>
        <w:rPr>
          <w:rFonts w:eastAsia="ＭＳ Ｐゴシック"/>
          <w:b/>
          <w:bCs/>
          <w:color w:val="948A54" w:themeColor="background2" w:themeShade="80"/>
          <w:szCs w:val="21"/>
        </w:rPr>
      </w:pPr>
      <w:bookmarkStart w:id="0" w:name="_Hlk194674606"/>
      <w:r w:rsidRPr="0026112B">
        <w:rPr>
          <w:rFonts w:eastAsia="ＭＳ Ｐゴシック"/>
          <w:b/>
          <w:bCs/>
          <w:color w:val="948A54" w:themeColor="background2" w:themeShade="80"/>
          <w:szCs w:val="21"/>
        </w:rPr>
        <w:t>Notice</w:t>
      </w:r>
    </w:p>
    <w:p w14:paraId="4DB45191" w14:textId="1C73A507" w:rsidR="00947A09" w:rsidRPr="0026112B" w:rsidRDefault="00947A09">
      <w:pPr>
        <w:widowControl/>
        <w:jc w:val="left"/>
        <w:rPr>
          <w:rFonts w:eastAsia="ＭＳ Ｐゴシック"/>
          <w:b/>
          <w:bCs/>
          <w:color w:val="0000CC"/>
          <w:szCs w:val="21"/>
        </w:rPr>
      </w:pPr>
      <w:r w:rsidRPr="0026112B">
        <w:rPr>
          <w:rFonts w:eastAsia="ＭＳ Ｐゴシック"/>
          <w:b/>
          <w:bCs/>
          <w:color w:val="0000CC"/>
          <w:szCs w:val="21"/>
        </w:rPr>
        <w:t xml:space="preserve">The BLUE word is </w:t>
      </w:r>
      <w:proofErr w:type="spellStart"/>
      <w:proofErr w:type="gramStart"/>
      <w:r w:rsidR="001B3253" w:rsidRPr="0026112B">
        <w:rPr>
          <w:rFonts w:eastAsia="ＭＳ Ｐゴシック"/>
          <w:b/>
          <w:bCs/>
          <w:color w:val="0000CC"/>
          <w:szCs w:val="21"/>
        </w:rPr>
        <w:t>a</w:t>
      </w:r>
      <w:proofErr w:type="spellEnd"/>
      <w:proofErr w:type="gramEnd"/>
      <w:r w:rsidR="001B3253" w:rsidRPr="0026112B">
        <w:rPr>
          <w:rFonts w:eastAsia="ＭＳ Ｐゴシック"/>
          <w:b/>
          <w:bCs/>
          <w:color w:val="0000CC"/>
          <w:szCs w:val="21"/>
        </w:rPr>
        <w:t xml:space="preserve"> example of how to fill in the form.</w:t>
      </w:r>
    </w:p>
    <w:p w14:paraId="2BC92D47" w14:textId="665A0AD5" w:rsidR="001B3253" w:rsidRPr="0026112B" w:rsidRDefault="001B3253">
      <w:pPr>
        <w:widowControl/>
        <w:jc w:val="left"/>
        <w:rPr>
          <w:rFonts w:eastAsia="ＭＳ Ｐゴシック"/>
          <w:b/>
          <w:bCs/>
          <w:color w:val="948A54" w:themeColor="background2" w:themeShade="80"/>
          <w:szCs w:val="21"/>
        </w:rPr>
      </w:pPr>
      <w:r w:rsidRPr="0026112B">
        <w:rPr>
          <w:rFonts w:eastAsia="ＭＳ Ｐゴシック"/>
          <w:b/>
          <w:bCs/>
          <w:color w:val="948A54" w:themeColor="background2" w:themeShade="80"/>
          <w:szCs w:val="21"/>
        </w:rPr>
        <w:t xml:space="preserve">The BEIGE word is </w:t>
      </w:r>
      <w:proofErr w:type="gramStart"/>
      <w:r w:rsidRPr="0026112B">
        <w:rPr>
          <w:rFonts w:eastAsia="ＭＳ Ｐゴシック"/>
          <w:b/>
          <w:bCs/>
          <w:color w:val="948A54" w:themeColor="background2" w:themeShade="80"/>
          <w:szCs w:val="21"/>
        </w:rPr>
        <w:t>explain</w:t>
      </w:r>
      <w:proofErr w:type="gramEnd"/>
      <w:r w:rsidRPr="0026112B">
        <w:rPr>
          <w:rFonts w:eastAsia="ＭＳ Ｐゴシック"/>
          <w:b/>
          <w:bCs/>
          <w:color w:val="948A54" w:themeColor="background2" w:themeShade="80"/>
          <w:szCs w:val="21"/>
        </w:rPr>
        <w:t xml:space="preserve"> of how to fill in the form.</w:t>
      </w:r>
    </w:p>
    <w:p w14:paraId="10483105" w14:textId="6A933FAE" w:rsidR="001B3253" w:rsidRPr="0026112B" w:rsidRDefault="001B3253">
      <w:pPr>
        <w:widowControl/>
        <w:jc w:val="left"/>
        <w:rPr>
          <w:rFonts w:eastAsia="ＭＳ Ｐゴシック"/>
          <w:b/>
          <w:bCs/>
          <w:color w:val="948A54" w:themeColor="background2" w:themeShade="80"/>
          <w:szCs w:val="21"/>
        </w:rPr>
      </w:pPr>
      <w:r w:rsidRPr="0026112B">
        <w:rPr>
          <w:rFonts w:eastAsia="ＭＳ Ｐゴシック"/>
          <w:b/>
          <w:bCs/>
          <w:color w:val="948A54" w:themeColor="background2" w:themeShade="80"/>
          <w:szCs w:val="21"/>
        </w:rPr>
        <w:t xml:space="preserve">If you write this form, please delete these color words. </w:t>
      </w:r>
    </w:p>
    <w:bookmarkEnd w:id="0"/>
    <w:p w14:paraId="263AEB5F" w14:textId="77777777" w:rsidR="001B3253" w:rsidRPr="0026112B" w:rsidRDefault="001B3253">
      <w:pPr>
        <w:widowControl/>
        <w:jc w:val="left"/>
        <w:rPr>
          <w:rFonts w:eastAsia="ＭＳ Ｐゴシック"/>
          <w:b/>
          <w:bCs/>
          <w:szCs w:val="21"/>
        </w:rPr>
      </w:pPr>
    </w:p>
    <w:p w14:paraId="6F6055FD" w14:textId="4D2898D5" w:rsidR="0026112B" w:rsidRPr="0026112B" w:rsidRDefault="0026112B">
      <w:pPr>
        <w:widowControl/>
        <w:jc w:val="left"/>
        <w:rPr>
          <w:rFonts w:eastAsia="ＭＳ Ｐゴシック"/>
          <w:b/>
          <w:bCs/>
          <w:color w:val="948A54" w:themeColor="background2" w:themeShade="80"/>
          <w:szCs w:val="21"/>
        </w:rPr>
      </w:pPr>
      <w:r w:rsidRPr="0026112B">
        <w:rPr>
          <w:b/>
          <w:bCs/>
          <w:color w:val="948A54" w:themeColor="background2" w:themeShade="80"/>
        </w:rPr>
        <w:t xml:space="preserve"> </w:t>
      </w:r>
      <w:r w:rsidRPr="0026112B">
        <w:rPr>
          <w:rFonts w:eastAsia="ＭＳ Ｐゴシック"/>
          <w:b/>
          <w:bCs/>
          <w:color w:val="948A54" w:themeColor="background2" w:themeShade="80"/>
          <w:szCs w:val="21"/>
        </w:rPr>
        <w:t>The representative for the application for certification must be a person authorized to conclude a certification agreement.</w:t>
      </w:r>
    </w:p>
    <w:p w14:paraId="43E50290" w14:textId="77777777" w:rsidR="0026112B" w:rsidRPr="0026112B" w:rsidRDefault="0026112B">
      <w:pPr>
        <w:widowControl/>
        <w:jc w:val="left"/>
        <w:rPr>
          <w:rFonts w:eastAsia="ＭＳ Ｐゴシック"/>
          <w:b/>
          <w:bCs/>
          <w:szCs w:val="21"/>
        </w:rPr>
      </w:pPr>
    </w:p>
    <w:p w14:paraId="6C418C52" w14:textId="77777777" w:rsidR="0026112B" w:rsidRDefault="0026112B">
      <w:pPr>
        <w:widowControl/>
        <w:jc w:val="left"/>
        <w:rPr>
          <w:rFonts w:ascii="ＭＳ Ｐゴシック" w:eastAsia="ＭＳ Ｐゴシック" w:hAnsi="ＭＳ Ｐゴシック"/>
          <w:szCs w:val="21"/>
        </w:rPr>
      </w:pPr>
    </w:p>
    <w:p w14:paraId="0561F3F2" w14:textId="77777777" w:rsidR="005556E3" w:rsidRPr="005271BE" w:rsidRDefault="005556E3" w:rsidP="0026112B">
      <w:pPr>
        <w:jc w:val="center"/>
        <w:rPr>
          <w:b/>
          <w:color w:val="948A54" w:themeColor="background2" w:themeShade="80"/>
          <w:szCs w:val="21"/>
        </w:rPr>
      </w:pPr>
    </w:p>
    <w:sectPr w:rsidR="005556E3" w:rsidRPr="005271BE" w:rsidSect="00947A09">
      <w:headerReference w:type="first" r:id="rId12"/>
      <w:pgSz w:w="11906" w:h="16838" w:code="9"/>
      <w:pgMar w:top="1440" w:right="1077" w:bottom="1440" w:left="1077" w:header="851" w:footer="567" w:gutter="0"/>
      <w:cols w:space="425"/>
      <w:titlePg/>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FDE7B" w14:textId="77777777" w:rsidR="00D549D2" w:rsidRDefault="00D549D2">
      <w:r>
        <w:separator/>
      </w:r>
    </w:p>
  </w:endnote>
  <w:endnote w:type="continuationSeparator" w:id="0">
    <w:p w14:paraId="154A9D7A" w14:textId="77777777" w:rsidR="00D549D2" w:rsidRDefault="00D5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687BC" w14:textId="77777777" w:rsidR="00904D9E" w:rsidRDefault="00904D9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9F23C5F" w14:textId="77777777" w:rsidR="00904D9E" w:rsidRDefault="00904D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C8345" w14:textId="77777777" w:rsidR="00904D9E" w:rsidRDefault="00904D9E" w:rsidP="0004511A">
    <w:pPr>
      <w:pStyle w:val="a5"/>
      <w:jc w:val="center"/>
    </w:pPr>
    <w:r w:rsidRPr="00D31D18">
      <w:fldChar w:fldCharType="begin"/>
    </w:r>
    <w:r w:rsidRPr="00D31D18">
      <w:instrText>PAGE   \* MERGEFORMAT</w:instrText>
    </w:r>
    <w:r w:rsidRPr="00D31D18">
      <w:fldChar w:fldCharType="separate"/>
    </w:r>
    <w:r w:rsidRPr="003231E0">
      <w:rPr>
        <w:noProof/>
        <w:lang w:val="ja-JP"/>
      </w:rPr>
      <w:t>13</w:t>
    </w:r>
    <w:r w:rsidRPr="00D31D1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E2286" w14:textId="77777777" w:rsidR="00D549D2" w:rsidRDefault="00D549D2">
      <w:r>
        <w:separator/>
      </w:r>
    </w:p>
  </w:footnote>
  <w:footnote w:type="continuationSeparator" w:id="0">
    <w:p w14:paraId="1B6D1EFF" w14:textId="77777777" w:rsidR="00D549D2" w:rsidRDefault="00D54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48CEC" w14:textId="77777777" w:rsidR="00904D9E" w:rsidRDefault="00904D9E">
    <w:pPr>
      <w:pStyle w:val="a8"/>
    </w:pPr>
    <w:r>
      <w:rPr>
        <w:rFonts w:hint="eastAsia"/>
      </w:rPr>
      <w:t>PCS-02-F1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FDE31" w14:textId="77777777" w:rsidR="00904D9E" w:rsidRDefault="00904D9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974C1"/>
    <w:multiLevelType w:val="hybridMultilevel"/>
    <w:tmpl w:val="D222118A"/>
    <w:lvl w:ilvl="0" w:tplc="6D4C86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15D31"/>
    <w:multiLevelType w:val="hybridMultilevel"/>
    <w:tmpl w:val="50702D92"/>
    <w:lvl w:ilvl="0" w:tplc="176E47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D7E77A5"/>
    <w:multiLevelType w:val="hybridMultilevel"/>
    <w:tmpl w:val="21C851E6"/>
    <w:lvl w:ilvl="0" w:tplc="237A42FC">
      <w:start w:val="1"/>
      <w:numFmt w:val="decimal"/>
      <w:lvlText w:val="(%1)"/>
      <w:lvlJc w:val="left"/>
      <w:pPr>
        <w:ind w:left="570" w:hanging="360"/>
      </w:pPr>
      <w:rPr>
        <w:rFonts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EC55A0"/>
    <w:multiLevelType w:val="hybridMultilevel"/>
    <w:tmpl w:val="5F8A8898"/>
    <w:lvl w:ilvl="0" w:tplc="A8263B6E">
      <w:start w:val="1"/>
      <w:numFmt w:val="lowerLetter"/>
      <w:pStyle w:val="3"/>
      <w:lvlText w:val="%1)"/>
      <w:lvlJc w:val="left"/>
      <w:pPr>
        <w:ind w:left="0" w:hanging="420"/>
      </w:pPr>
      <w:rPr>
        <w:rFonts w:hint="eastAsia"/>
        <w:b w:val="0"/>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4" w15:restartNumberingAfterBreak="0">
    <w:nsid w:val="43E60D99"/>
    <w:multiLevelType w:val="hybridMultilevel"/>
    <w:tmpl w:val="21C851E6"/>
    <w:lvl w:ilvl="0" w:tplc="237A42FC">
      <w:start w:val="1"/>
      <w:numFmt w:val="decimal"/>
      <w:lvlText w:val="(%1)"/>
      <w:lvlJc w:val="left"/>
      <w:pPr>
        <w:ind w:left="570" w:hanging="360"/>
      </w:pPr>
      <w:rPr>
        <w:rFonts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14D5010"/>
    <w:multiLevelType w:val="hybridMultilevel"/>
    <w:tmpl w:val="75F25E04"/>
    <w:lvl w:ilvl="0" w:tplc="13C24C04">
      <w:start w:val="1"/>
      <w:numFmt w:val="decimal"/>
      <w:pStyle w:val="2"/>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59F00402"/>
    <w:multiLevelType w:val="multilevel"/>
    <w:tmpl w:val="04090029"/>
    <w:lvl w:ilvl="0">
      <w:start w:val="1"/>
      <w:numFmt w:val="decimal"/>
      <w:pStyle w:val="1"/>
      <w:lvlText w:val="%1."/>
      <w:lvlJc w:val="left"/>
      <w:pPr>
        <w:ind w:left="425" w:hanging="425"/>
      </w:pPr>
    </w:lvl>
    <w:lvl w:ilvl="1">
      <w:start w:val="1"/>
      <w:numFmt w:val="lowerLetter"/>
      <w:pStyle w:val="20"/>
      <w:lvlText w:val="%2."/>
      <w:lvlJc w:val="left"/>
      <w:pPr>
        <w:ind w:left="851" w:hanging="426"/>
      </w:pPr>
    </w:lvl>
    <w:lvl w:ilvl="2">
      <w:start w:val="1"/>
      <w:numFmt w:val="lowerRoman"/>
      <w:pStyle w:val="30"/>
      <w:lvlText w:val="%3."/>
      <w:lvlJc w:val="left"/>
      <w:pPr>
        <w:ind w:left="1276" w:hanging="425"/>
      </w:pPr>
    </w:lvl>
    <w:lvl w:ilvl="3">
      <w:start w:val="1"/>
      <w:numFmt w:val="decimal"/>
      <w:pStyle w:val="4"/>
      <w:lvlText w:val="%4)"/>
      <w:lvlJc w:val="left"/>
      <w:pPr>
        <w:ind w:left="1701" w:hanging="425"/>
      </w:pPr>
    </w:lvl>
    <w:lvl w:ilvl="4">
      <w:start w:val="1"/>
      <w:numFmt w:val="lowerLetter"/>
      <w:pStyle w:val="5"/>
      <w:lvlText w:val="(%5)"/>
      <w:lvlJc w:val="left"/>
      <w:pPr>
        <w:ind w:left="2126" w:hanging="425"/>
      </w:pPr>
    </w:lvl>
    <w:lvl w:ilvl="5">
      <w:start w:val="1"/>
      <w:numFmt w:val="lowerRoman"/>
      <w:pStyle w:val="6"/>
      <w:lvlText w:val="(%6)"/>
      <w:lvlJc w:val="left"/>
      <w:pPr>
        <w:ind w:left="2551" w:hanging="425"/>
      </w:pPr>
    </w:lvl>
    <w:lvl w:ilvl="6">
      <w:start w:val="1"/>
      <w:numFmt w:val="decimal"/>
      <w:pStyle w:val="7"/>
      <w:lvlText w:val="(%7)"/>
      <w:lvlJc w:val="left"/>
      <w:pPr>
        <w:ind w:left="2976" w:hanging="425"/>
      </w:pPr>
    </w:lvl>
    <w:lvl w:ilvl="7">
      <w:start w:val="1"/>
      <w:numFmt w:val="lowerLetter"/>
      <w:pStyle w:val="8"/>
      <w:lvlText w:val="(%8)"/>
      <w:lvlJc w:val="left"/>
      <w:pPr>
        <w:ind w:left="3402" w:hanging="426"/>
      </w:pPr>
    </w:lvl>
    <w:lvl w:ilvl="8">
      <w:start w:val="1"/>
      <w:numFmt w:val="lowerRoman"/>
      <w:pStyle w:val="9"/>
      <w:lvlText w:val="(%9)"/>
      <w:lvlJc w:val="left"/>
      <w:pPr>
        <w:ind w:left="3827" w:hanging="425"/>
      </w:pPr>
    </w:lvl>
  </w:abstractNum>
  <w:abstractNum w:abstractNumId="7" w15:restartNumberingAfterBreak="0">
    <w:nsid w:val="74D25F98"/>
    <w:multiLevelType w:val="hybridMultilevel"/>
    <w:tmpl w:val="7B4A68A6"/>
    <w:lvl w:ilvl="0" w:tplc="ECE21860">
      <w:start w:val="1"/>
      <w:numFmt w:val="decimal"/>
      <w:lvlText w:val="(%1)"/>
      <w:lvlJc w:val="left"/>
      <w:pPr>
        <w:ind w:left="360"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8" w15:restartNumberingAfterBreak="0">
    <w:nsid w:val="795167BE"/>
    <w:multiLevelType w:val="hybridMultilevel"/>
    <w:tmpl w:val="21C851E6"/>
    <w:lvl w:ilvl="0" w:tplc="237A42FC">
      <w:start w:val="1"/>
      <w:numFmt w:val="decimal"/>
      <w:lvlText w:val="(%1)"/>
      <w:lvlJc w:val="left"/>
      <w:pPr>
        <w:ind w:left="570" w:hanging="360"/>
      </w:pPr>
      <w:rPr>
        <w:rFonts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61838204">
    <w:abstractNumId w:val="7"/>
  </w:num>
  <w:num w:numId="2" w16cid:durableId="225454808">
    <w:abstractNumId w:val="1"/>
  </w:num>
  <w:num w:numId="3" w16cid:durableId="1006442920">
    <w:abstractNumId w:val="2"/>
  </w:num>
  <w:num w:numId="4" w16cid:durableId="882599986">
    <w:abstractNumId w:val="4"/>
  </w:num>
  <w:num w:numId="5" w16cid:durableId="226459242">
    <w:abstractNumId w:val="8"/>
  </w:num>
  <w:num w:numId="6" w16cid:durableId="1359508635">
    <w:abstractNumId w:val="6"/>
  </w:num>
  <w:num w:numId="7" w16cid:durableId="968167598">
    <w:abstractNumId w:val="5"/>
  </w:num>
  <w:num w:numId="8" w16cid:durableId="1173689604">
    <w:abstractNumId w:val="3"/>
  </w:num>
  <w:num w:numId="9" w16cid:durableId="887256562">
    <w:abstractNumId w:val="5"/>
    <w:lvlOverride w:ilvl="0">
      <w:startOverride w:val="1"/>
    </w:lvlOverride>
  </w:num>
  <w:num w:numId="10" w16cid:durableId="858356542">
    <w:abstractNumId w:val="5"/>
    <w:lvlOverride w:ilvl="0">
      <w:startOverride w:val="1"/>
    </w:lvlOverride>
  </w:num>
  <w:num w:numId="11" w16cid:durableId="585112636">
    <w:abstractNumId w:val="5"/>
    <w:lvlOverride w:ilvl="0">
      <w:startOverride w:val="1"/>
    </w:lvlOverride>
  </w:num>
  <w:num w:numId="12" w16cid:durableId="1624847650">
    <w:abstractNumId w:val="0"/>
  </w:num>
  <w:num w:numId="13" w16cid:durableId="368338300">
    <w:abstractNumId w:val="5"/>
  </w:num>
  <w:num w:numId="14" w16cid:durableId="255141709">
    <w:abstractNumId w:val="5"/>
  </w:num>
  <w:num w:numId="15" w16cid:durableId="527645623">
    <w:abstractNumId w:val="5"/>
  </w:num>
  <w:num w:numId="16" w16cid:durableId="1719167292">
    <w:abstractNumId w:val="5"/>
  </w:num>
  <w:num w:numId="17" w16cid:durableId="1664776122">
    <w:abstractNumId w:val="5"/>
  </w:num>
  <w:num w:numId="18" w16cid:durableId="1964922333">
    <w:abstractNumId w:val="5"/>
  </w:num>
  <w:num w:numId="19" w16cid:durableId="209533037">
    <w:abstractNumId w:val="5"/>
    <w:lvlOverride w:ilvl="0">
      <w:startOverride w:val="1"/>
    </w:lvlOverride>
  </w:num>
  <w:num w:numId="20" w16cid:durableId="1835099404">
    <w:abstractNumId w:val="5"/>
  </w:num>
  <w:num w:numId="21" w16cid:durableId="238373327">
    <w:abstractNumId w:val="5"/>
    <w:lvlOverride w:ilvl="0">
      <w:startOverride w:val="1"/>
    </w:lvlOverride>
  </w:num>
  <w:num w:numId="22" w16cid:durableId="86501877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autoHyphenation/>
  <w:drawingGridHorizontalSpacing w:val="105"/>
  <w:drawingGridVerticalSpacing w:val="323"/>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6D"/>
    <w:rsid w:val="0001052E"/>
    <w:rsid w:val="00010AB0"/>
    <w:rsid w:val="00013DB2"/>
    <w:rsid w:val="00014030"/>
    <w:rsid w:val="00016A95"/>
    <w:rsid w:val="000200D1"/>
    <w:rsid w:val="00030A03"/>
    <w:rsid w:val="000311FF"/>
    <w:rsid w:val="00031C72"/>
    <w:rsid w:val="00031CB8"/>
    <w:rsid w:val="0003251A"/>
    <w:rsid w:val="00034E91"/>
    <w:rsid w:val="0003569E"/>
    <w:rsid w:val="00037CCF"/>
    <w:rsid w:val="00041268"/>
    <w:rsid w:val="000420D0"/>
    <w:rsid w:val="00042154"/>
    <w:rsid w:val="00042472"/>
    <w:rsid w:val="00043B30"/>
    <w:rsid w:val="0004511A"/>
    <w:rsid w:val="00046387"/>
    <w:rsid w:val="000506B7"/>
    <w:rsid w:val="0005593F"/>
    <w:rsid w:val="000572A0"/>
    <w:rsid w:val="00057A8C"/>
    <w:rsid w:val="00063F1E"/>
    <w:rsid w:val="00064027"/>
    <w:rsid w:val="0006444B"/>
    <w:rsid w:val="000649C0"/>
    <w:rsid w:val="0006676F"/>
    <w:rsid w:val="00070CEE"/>
    <w:rsid w:val="0007297B"/>
    <w:rsid w:val="000740D1"/>
    <w:rsid w:val="00080CFE"/>
    <w:rsid w:val="00082927"/>
    <w:rsid w:val="00083134"/>
    <w:rsid w:val="00090466"/>
    <w:rsid w:val="00090FA6"/>
    <w:rsid w:val="00094E5F"/>
    <w:rsid w:val="00095F1C"/>
    <w:rsid w:val="00096126"/>
    <w:rsid w:val="0009760A"/>
    <w:rsid w:val="000A28E2"/>
    <w:rsid w:val="000A3C55"/>
    <w:rsid w:val="000A4908"/>
    <w:rsid w:val="000A5267"/>
    <w:rsid w:val="000B0DB0"/>
    <w:rsid w:val="000B2817"/>
    <w:rsid w:val="000B3285"/>
    <w:rsid w:val="000B3570"/>
    <w:rsid w:val="000B40E6"/>
    <w:rsid w:val="000B67C9"/>
    <w:rsid w:val="000B6DE6"/>
    <w:rsid w:val="000B7377"/>
    <w:rsid w:val="000C2441"/>
    <w:rsid w:val="000C7E85"/>
    <w:rsid w:val="000D2695"/>
    <w:rsid w:val="000D497A"/>
    <w:rsid w:val="000E0861"/>
    <w:rsid w:val="000E1637"/>
    <w:rsid w:val="000E1CE7"/>
    <w:rsid w:val="000E44C9"/>
    <w:rsid w:val="000E6980"/>
    <w:rsid w:val="000E7554"/>
    <w:rsid w:val="000F3B00"/>
    <w:rsid w:val="000F4601"/>
    <w:rsid w:val="000F522B"/>
    <w:rsid w:val="000F64ED"/>
    <w:rsid w:val="000F7306"/>
    <w:rsid w:val="000F7AD6"/>
    <w:rsid w:val="000F7FBA"/>
    <w:rsid w:val="00101F8D"/>
    <w:rsid w:val="00102153"/>
    <w:rsid w:val="001041B1"/>
    <w:rsid w:val="00107F92"/>
    <w:rsid w:val="001102C1"/>
    <w:rsid w:val="001155BA"/>
    <w:rsid w:val="0013340B"/>
    <w:rsid w:val="00142D93"/>
    <w:rsid w:val="00146868"/>
    <w:rsid w:val="0014776B"/>
    <w:rsid w:val="0015215A"/>
    <w:rsid w:val="0015282F"/>
    <w:rsid w:val="00167648"/>
    <w:rsid w:val="00172192"/>
    <w:rsid w:val="001772AB"/>
    <w:rsid w:val="00180508"/>
    <w:rsid w:val="00183D43"/>
    <w:rsid w:val="00184CAB"/>
    <w:rsid w:val="00185019"/>
    <w:rsid w:val="001850D2"/>
    <w:rsid w:val="00186088"/>
    <w:rsid w:val="0019165D"/>
    <w:rsid w:val="00195153"/>
    <w:rsid w:val="001958F5"/>
    <w:rsid w:val="0019680F"/>
    <w:rsid w:val="001A0391"/>
    <w:rsid w:val="001A0627"/>
    <w:rsid w:val="001A123C"/>
    <w:rsid w:val="001A4163"/>
    <w:rsid w:val="001A73E8"/>
    <w:rsid w:val="001A7F87"/>
    <w:rsid w:val="001B0A1E"/>
    <w:rsid w:val="001B3253"/>
    <w:rsid w:val="001C5128"/>
    <w:rsid w:val="001C5710"/>
    <w:rsid w:val="001C5FBA"/>
    <w:rsid w:val="001C65EC"/>
    <w:rsid w:val="001C6968"/>
    <w:rsid w:val="001C7308"/>
    <w:rsid w:val="001D2351"/>
    <w:rsid w:val="001D24A4"/>
    <w:rsid w:val="001D7BF5"/>
    <w:rsid w:val="001E112B"/>
    <w:rsid w:val="001E2E7A"/>
    <w:rsid w:val="001E6149"/>
    <w:rsid w:val="001F285F"/>
    <w:rsid w:val="00207A81"/>
    <w:rsid w:val="00210F1F"/>
    <w:rsid w:val="0021443D"/>
    <w:rsid w:val="002178B5"/>
    <w:rsid w:val="00217CF2"/>
    <w:rsid w:val="0022190F"/>
    <w:rsid w:val="00223D31"/>
    <w:rsid w:val="002263A7"/>
    <w:rsid w:val="00231D9B"/>
    <w:rsid w:val="00235918"/>
    <w:rsid w:val="00237536"/>
    <w:rsid w:val="00241995"/>
    <w:rsid w:val="00242619"/>
    <w:rsid w:val="00250363"/>
    <w:rsid w:val="002525A9"/>
    <w:rsid w:val="00256AD7"/>
    <w:rsid w:val="00260453"/>
    <w:rsid w:val="0026112B"/>
    <w:rsid w:val="00265EA3"/>
    <w:rsid w:val="002710FB"/>
    <w:rsid w:val="00273DD1"/>
    <w:rsid w:val="00274E9A"/>
    <w:rsid w:val="00276775"/>
    <w:rsid w:val="0027684B"/>
    <w:rsid w:val="00293725"/>
    <w:rsid w:val="002953BA"/>
    <w:rsid w:val="002969C3"/>
    <w:rsid w:val="002A1298"/>
    <w:rsid w:val="002A6BFD"/>
    <w:rsid w:val="002B0950"/>
    <w:rsid w:val="002B6309"/>
    <w:rsid w:val="002B743F"/>
    <w:rsid w:val="002C0F7B"/>
    <w:rsid w:val="002C2767"/>
    <w:rsid w:val="002C6044"/>
    <w:rsid w:val="002D3188"/>
    <w:rsid w:val="002D3368"/>
    <w:rsid w:val="002D7401"/>
    <w:rsid w:val="002F2C61"/>
    <w:rsid w:val="002F7704"/>
    <w:rsid w:val="0030381C"/>
    <w:rsid w:val="00310140"/>
    <w:rsid w:val="00310984"/>
    <w:rsid w:val="00312026"/>
    <w:rsid w:val="003128FD"/>
    <w:rsid w:val="00314A34"/>
    <w:rsid w:val="003201CB"/>
    <w:rsid w:val="0032072A"/>
    <w:rsid w:val="00321233"/>
    <w:rsid w:val="003223B0"/>
    <w:rsid w:val="003231E0"/>
    <w:rsid w:val="00337C2C"/>
    <w:rsid w:val="00342B3B"/>
    <w:rsid w:val="00343FEB"/>
    <w:rsid w:val="00346EBB"/>
    <w:rsid w:val="00347018"/>
    <w:rsid w:val="00354375"/>
    <w:rsid w:val="00357FE0"/>
    <w:rsid w:val="00382212"/>
    <w:rsid w:val="00384AE3"/>
    <w:rsid w:val="00385BB0"/>
    <w:rsid w:val="003904AA"/>
    <w:rsid w:val="003910C2"/>
    <w:rsid w:val="003940D6"/>
    <w:rsid w:val="00394BA9"/>
    <w:rsid w:val="00396232"/>
    <w:rsid w:val="003A1BBC"/>
    <w:rsid w:val="003A4207"/>
    <w:rsid w:val="003B1229"/>
    <w:rsid w:val="003B620E"/>
    <w:rsid w:val="003C0FC0"/>
    <w:rsid w:val="003C2106"/>
    <w:rsid w:val="003C408F"/>
    <w:rsid w:val="003C5755"/>
    <w:rsid w:val="003D30A0"/>
    <w:rsid w:val="003D4337"/>
    <w:rsid w:val="003D4E4E"/>
    <w:rsid w:val="003E10B2"/>
    <w:rsid w:val="003E148D"/>
    <w:rsid w:val="003E54D9"/>
    <w:rsid w:val="003F1504"/>
    <w:rsid w:val="003F1CB1"/>
    <w:rsid w:val="003F210A"/>
    <w:rsid w:val="003F34AA"/>
    <w:rsid w:val="00406C5E"/>
    <w:rsid w:val="004143B7"/>
    <w:rsid w:val="00417E15"/>
    <w:rsid w:val="00422C4F"/>
    <w:rsid w:val="004249AF"/>
    <w:rsid w:val="00427521"/>
    <w:rsid w:val="00427587"/>
    <w:rsid w:val="004310D1"/>
    <w:rsid w:val="00433EA0"/>
    <w:rsid w:val="00434A10"/>
    <w:rsid w:val="00442DF4"/>
    <w:rsid w:val="004448DD"/>
    <w:rsid w:val="0044582D"/>
    <w:rsid w:val="004458FB"/>
    <w:rsid w:val="0044767C"/>
    <w:rsid w:val="0045176D"/>
    <w:rsid w:val="0045488D"/>
    <w:rsid w:val="004626A4"/>
    <w:rsid w:val="00463A29"/>
    <w:rsid w:val="004654F0"/>
    <w:rsid w:val="00466E06"/>
    <w:rsid w:val="004670B0"/>
    <w:rsid w:val="00471C49"/>
    <w:rsid w:val="00474DA4"/>
    <w:rsid w:val="004753A7"/>
    <w:rsid w:val="00476B1B"/>
    <w:rsid w:val="00477AFA"/>
    <w:rsid w:val="00483FD3"/>
    <w:rsid w:val="004841FD"/>
    <w:rsid w:val="0048442C"/>
    <w:rsid w:val="00487388"/>
    <w:rsid w:val="00494ABC"/>
    <w:rsid w:val="004955C0"/>
    <w:rsid w:val="00495DA4"/>
    <w:rsid w:val="004A10D6"/>
    <w:rsid w:val="004A3440"/>
    <w:rsid w:val="004A59AC"/>
    <w:rsid w:val="004B0C2A"/>
    <w:rsid w:val="004B287A"/>
    <w:rsid w:val="004B456C"/>
    <w:rsid w:val="004C318E"/>
    <w:rsid w:val="004C376B"/>
    <w:rsid w:val="004C50BD"/>
    <w:rsid w:val="004C6E2D"/>
    <w:rsid w:val="004C70F2"/>
    <w:rsid w:val="004C7F1A"/>
    <w:rsid w:val="004D0132"/>
    <w:rsid w:val="004D0F38"/>
    <w:rsid w:val="004D10A3"/>
    <w:rsid w:val="004D1FBA"/>
    <w:rsid w:val="004D2D5F"/>
    <w:rsid w:val="004D37A9"/>
    <w:rsid w:val="004D43C9"/>
    <w:rsid w:val="004E08C6"/>
    <w:rsid w:val="004E2014"/>
    <w:rsid w:val="004E206E"/>
    <w:rsid w:val="004E4255"/>
    <w:rsid w:val="004E5073"/>
    <w:rsid w:val="004E566B"/>
    <w:rsid w:val="004E6D6A"/>
    <w:rsid w:val="004F6094"/>
    <w:rsid w:val="004F6D3C"/>
    <w:rsid w:val="00501929"/>
    <w:rsid w:val="005024E7"/>
    <w:rsid w:val="00502500"/>
    <w:rsid w:val="00503BFC"/>
    <w:rsid w:val="00504BCD"/>
    <w:rsid w:val="00504D43"/>
    <w:rsid w:val="005077FC"/>
    <w:rsid w:val="00510C1A"/>
    <w:rsid w:val="00511065"/>
    <w:rsid w:val="005126D1"/>
    <w:rsid w:val="0051536C"/>
    <w:rsid w:val="005153BF"/>
    <w:rsid w:val="00516349"/>
    <w:rsid w:val="00516BB0"/>
    <w:rsid w:val="005227E5"/>
    <w:rsid w:val="00525276"/>
    <w:rsid w:val="00526DD0"/>
    <w:rsid w:val="005271BE"/>
    <w:rsid w:val="00527221"/>
    <w:rsid w:val="005275A3"/>
    <w:rsid w:val="00527C32"/>
    <w:rsid w:val="00536AA6"/>
    <w:rsid w:val="005404FD"/>
    <w:rsid w:val="00540EA7"/>
    <w:rsid w:val="00551D6B"/>
    <w:rsid w:val="00552F8B"/>
    <w:rsid w:val="00555333"/>
    <w:rsid w:val="005556E3"/>
    <w:rsid w:val="005628D2"/>
    <w:rsid w:val="00572C40"/>
    <w:rsid w:val="00573BA3"/>
    <w:rsid w:val="0057494C"/>
    <w:rsid w:val="005804B0"/>
    <w:rsid w:val="00582C6D"/>
    <w:rsid w:val="00587B94"/>
    <w:rsid w:val="00590964"/>
    <w:rsid w:val="005942EC"/>
    <w:rsid w:val="00597052"/>
    <w:rsid w:val="005A252A"/>
    <w:rsid w:val="005A36CA"/>
    <w:rsid w:val="005B0379"/>
    <w:rsid w:val="005B0CD7"/>
    <w:rsid w:val="005B1627"/>
    <w:rsid w:val="005B3EF8"/>
    <w:rsid w:val="005B52ED"/>
    <w:rsid w:val="005B769C"/>
    <w:rsid w:val="005B772A"/>
    <w:rsid w:val="005C027C"/>
    <w:rsid w:val="005C19D9"/>
    <w:rsid w:val="005D2F25"/>
    <w:rsid w:val="005E0B94"/>
    <w:rsid w:val="005E2078"/>
    <w:rsid w:val="005E4242"/>
    <w:rsid w:val="005E6023"/>
    <w:rsid w:val="005F0EA5"/>
    <w:rsid w:val="005F1F43"/>
    <w:rsid w:val="005F41E3"/>
    <w:rsid w:val="005F6A89"/>
    <w:rsid w:val="00604E06"/>
    <w:rsid w:val="00606A1F"/>
    <w:rsid w:val="00614EF2"/>
    <w:rsid w:val="00615128"/>
    <w:rsid w:val="00617AAC"/>
    <w:rsid w:val="00623A5D"/>
    <w:rsid w:val="00623C98"/>
    <w:rsid w:val="00623DE5"/>
    <w:rsid w:val="00625F3F"/>
    <w:rsid w:val="00626FD2"/>
    <w:rsid w:val="00630375"/>
    <w:rsid w:val="00635272"/>
    <w:rsid w:val="006352D8"/>
    <w:rsid w:val="00636934"/>
    <w:rsid w:val="0063722B"/>
    <w:rsid w:val="00637235"/>
    <w:rsid w:val="00640D19"/>
    <w:rsid w:val="00642ABE"/>
    <w:rsid w:val="00644313"/>
    <w:rsid w:val="00645562"/>
    <w:rsid w:val="006476F3"/>
    <w:rsid w:val="00656E17"/>
    <w:rsid w:val="006627E7"/>
    <w:rsid w:val="0066380A"/>
    <w:rsid w:val="006638AD"/>
    <w:rsid w:val="0066782A"/>
    <w:rsid w:val="0067189A"/>
    <w:rsid w:val="00683A53"/>
    <w:rsid w:val="0068502C"/>
    <w:rsid w:val="00685064"/>
    <w:rsid w:val="0068607E"/>
    <w:rsid w:val="006919E7"/>
    <w:rsid w:val="00696814"/>
    <w:rsid w:val="006A3046"/>
    <w:rsid w:val="006A3C22"/>
    <w:rsid w:val="006B12F0"/>
    <w:rsid w:val="006B782A"/>
    <w:rsid w:val="006C1A89"/>
    <w:rsid w:val="006C310F"/>
    <w:rsid w:val="006C7C24"/>
    <w:rsid w:val="006D0D7A"/>
    <w:rsid w:val="006D6165"/>
    <w:rsid w:val="006E089C"/>
    <w:rsid w:val="006E3EF5"/>
    <w:rsid w:val="006E4DE9"/>
    <w:rsid w:val="006E54BC"/>
    <w:rsid w:val="006E7F14"/>
    <w:rsid w:val="006F1078"/>
    <w:rsid w:val="006F1BE6"/>
    <w:rsid w:val="006F287A"/>
    <w:rsid w:val="006F5876"/>
    <w:rsid w:val="007008E2"/>
    <w:rsid w:val="00702ACD"/>
    <w:rsid w:val="0071062C"/>
    <w:rsid w:val="007159EC"/>
    <w:rsid w:val="007214FE"/>
    <w:rsid w:val="00730764"/>
    <w:rsid w:val="00731FC9"/>
    <w:rsid w:val="007333A5"/>
    <w:rsid w:val="007370D0"/>
    <w:rsid w:val="0074376F"/>
    <w:rsid w:val="00751818"/>
    <w:rsid w:val="0075209A"/>
    <w:rsid w:val="00753588"/>
    <w:rsid w:val="00756210"/>
    <w:rsid w:val="00765168"/>
    <w:rsid w:val="007701E1"/>
    <w:rsid w:val="0077088B"/>
    <w:rsid w:val="00773D64"/>
    <w:rsid w:val="007757A4"/>
    <w:rsid w:val="007821E2"/>
    <w:rsid w:val="00783224"/>
    <w:rsid w:val="00791BF3"/>
    <w:rsid w:val="00793739"/>
    <w:rsid w:val="00793A11"/>
    <w:rsid w:val="00796D30"/>
    <w:rsid w:val="007A3DE3"/>
    <w:rsid w:val="007A568D"/>
    <w:rsid w:val="007A5D0B"/>
    <w:rsid w:val="007C4D90"/>
    <w:rsid w:val="007D0561"/>
    <w:rsid w:val="007D5F78"/>
    <w:rsid w:val="007D6F5D"/>
    <w:rsid w:val="007D76F7"/>
    <w:rsid w:val="007E0F7F"/>
    <w:rsid w:val="007E5D53"/>
    <w:rsid w:val="007E6D2B"/>
    <w:rsid w:val="007E74CF"/>
    <w:rsid w:val="007F0C16"/>
    <w:rsid w:val="007F185F"/>
    <w:rsid w:val="007F4CE2"/>
    <w:rsid w:val="008054E7"/>
    <w:rsid w:val="008054EA"/>
    <w:rsid w:val="00806191"/>
    <w:rsid w:val="00806829"/>
    <w:rsid w:val="00814E2D"/>
    <w:rsid w:val="008152CF"/>
    <w:rsid w:val="00816D36"/>
    <w:rsid w:val="00821402"/>
    <w:rsid w:val="008216D0"/>
    <w:rsid w:val="00821717"/>
    <w:rsid w:val="0082284A"/>
    <w:rsid w:val="00826212"/>
    <w:rsid w:val="008323D4"/>
    <w:rsid w:val="00834795"/>
    <w:rsid w:val="00835A08"/>
    <w:rsid w:val="00835D0D"/>
    <w:rsid w:val="00837DFA"/>
    <w:rsid w:val="008406F4"/>
    <w:rsid w:val="00840A9F"/>
    <w:rsid w:val="00841480"/>
    <w:rsid w:val="0084468A"/>
    <w:rsid w:val="0084709F"/>
    <w:rsid w:val="0085142D"/>
    <w:rsid w:val="00854199"/>
    <w:rsid w:val="00860907"/>
    <w:rsid w:val="00866622"/>
    <w:rsid w:val="00877C7D"/>
    <w:rsid w:val="00877F1F"/>
    <w:rsid w:val="00880754"/>
    <w:rsid w:val="00881A54"/>
    <w:rsid w:val="00890B38"/>
    <w:rsid w:val="00892096"/>
    <w:rsid w:val="00894610"/>
    <w:rsid w:val="00895172"/>
    <w:rsid w:val="00896157"/>
    <w:rsid w:val="00896724"/>
    <w:rsid w:val="00896A52"/>
    <w:rsid w:val="008C0727"/>
    <w:rsid w:val="008C32C8"/>
    <w:rsid w:val="008C55FC"/>
    <w:rsid w:val="008C5B3F"/>
    <w:rsid w:val="008C6443"/>
    <w:rsid w:val="008D5CF8"/>
    <w:rsid w:val="008D7C30"/>
    <w:rsid w:val="008E2149"/>
    <w:rsid w:val="008F188F"/>
    <w:rsid w:val="008F2122"/>
    <w:rsid w:val="008F2989"/>
    <w:rsid w:val="008F72DA"/>
    <w:rsid w:val="008F76BC"/>
    <w:rsid w:val="008F7EEC"/>
    <w:rsid w:val="009013F8"/>
    <w:rsid w:val="00904D9E"/>
    <w:rsid w:val="00907A73"/>
    <w:rsid w:val="009230C3"/>
    <w:rsid w:val="0092784C"/>
    <w:rsid w:val="00933775"/>
    <w:rsid w:val="00933C8F"/>
    <w:rsid w:val="00934473"/>
    <w:rsid w:val="00937983"/>
    <w:rsid w:val="00940D75"/>
    <w:rsid w:val="00945E5C"/>
    <w:rsid w:val="009466FB"/>
    <w:rsid w:val="00947A09"/>
    <w:rsid w:val="0095019F"/>
    <w:rsid w:val="009512C0"/>
    <w:rsid w:val="00951ABD"/>
    <w:rsid w:val="0095726D"/>
    <w:rsid w:val="00957FF4"/>
    <w:rsid w:val="00960008"/>
    <w:rsid w:val="00960AB2"/>
    <w:rsid w:val="00961992"/>
    <w:rsid w:val="00962820"/>
    <w:rsid w:val="00970012"/>
    <w:rsid w:val="0097113A"/>
    <w:rsid w:val="00973C50"/>
    <w:rsid w:val="009743AC"/>
    <w:rsid w:val="00975257"/>
    <w:rsid w:val="0097796B"/>
    <w:rsid w:val="00977FF2"/>
    <w:rsid w:val="00980326"/>
    <w:rsid w:val="009878EF"/>
    <w:rsid w:val="009912EF"/>
    <w:rsid w:val="009930E9"/>
    <w:rsid w:val="00994507"/>
    <w:rsid w:val="009A451C"/>
    <w:rsid w:val="009A4C85"/>
    <w:rsid w:val="009A5589"/>
    <w:rsid w:val="009B0445"/>
    <w:rsid w:val="009B3D0C"/>
    <w:rsid w:val="009B3EED"/>
    <w:rsid w:val="009B71BA"/>
    <w:rsid w:val="009B75C2"/>
    <w:rsid w:val="009C3AF2"/>
    <w:rsid w:val="009C44CF"/>
    <w:rsid w:val="009D286A"/>
    <w:rsid w:val="009E6219"/>
    <w:rsid w:val="009E6CFA"/>
    <w:rsid w:val="009F7FC8"/>
    <w:rsid w:val="00A04C1D"/>
    <w:rsid w:val="00A06D6A"/>
    <w:rsid w:val="00A07070"/>
    <w:rsid w:val="00A070FA"/>
    <w:rsid w:val="00A1051B"/>
    <w:rsid w:val="00A10798"/>
    <w:rsid w:val="00A12A97"/>
    <w:rsid w:val="00A13D53"/>
    <w:rsid w:val="00A21DBB"/>
    <w:rsid w:val="00A229C9"/>
    <w:rsid w:val="00A22EC4"/>
    <w:rsid w:val="00A22F59"/>
    <w:rsid w:val="00A23B6A"/>
    <w:rsid w:val="00A322DF"/>
    <w:rsid w:val="00A350D9"/>
    <w:rsid w:val="00A44DEB"/>
    <w:rsid w:val="00A454E0"/>
    <w:rsid w:val="00A4779C"/>
    <w:rsid w:val="00A50974"/>
    <w:rsid w:val="00A5239E"/>
    <w:rsid w:val="00A546F5"/>
    <w:rsid w:val="00A702DB"/>
    <w:rsid w:val="00A70CE3"/>
    <w:rsid w:val="00A717EB"/>
    <w:rsid w:val="00A77523"/>
    <w:rsid w:val="00A81C27"/>
    <w:rsid w:val="00A8300E"/>
    <w:rsid w:val="00A84E3F"/>
    <w:rsid w:val="00A85CFC"/>
    <w:rsid w:val="00A94369"/>
    <w:rsid w:val="00A97D30"/>
    <w:rsid w:val="00AA1F0E"/>
    <w:rsid w:val="00AB11FE"/>
    <w:rsid w:val="00AB7361"/>
    <w:rsid w:val="00AD7037"/>
    <w:rsid w:val="00AE2E3F"/>
    <w:rsid w:val="00AE6E39"/>
    <w:rsid w:val="00AF25F5"/>
    <w:rsid w:val="00B01487"/>
    <w:rsid w:val="00B037FD"/>
    <w:rsid w:val="00B03D9D"/>
    <w:rsid w:val="00B04E9B"/>
    <w:rsid w:val="00B06645"/>
    <w:rsid w:val="00B126B2"/>
    <w:rsid w:val="00B1278D"/>
    <w:rsid w:val="00B142B0"/>
    <w:rsid w:val="00B15BE1"/>
    <w:rsid w:val="00B21DBF"/>
    <w:rsid w:val="00B2265C"/>
    <w:rsid w:val="00B2606D"/>
    <w:rsid w:val="00B2701D"/>
    <w:rsid w:val="00B45EEE"/>
    <w:rsid w:val="00B466F6"/>
    <w:rsid w:val="00B52FE9"/>
    <w:rsid w:val="00B56DDF"/>
    <w:rsid w:val="00B57E5D"/>
    <w:rsid w:val="00B6030E"/>
    <w:rsid w:val="00B73A16"/>
    <w:rsid w:val="00B7598C"/>
    <w:rsid w:val="00B769E0"/>
    <w:rsid w:val="00B87BBA"/>
    <w:rsid w:val="00B87E5E"/>
    <w:rsid w:val="00B9010B"/>
    <w:rsid w:val="00B9030F"/>
    <w:rsid w:val="00B94821"/>
    <w:rsid w:val="00B95895"/>
    <w:rsid w:val="00B95FA1"/>
    <w:rsid w:val="00BB01E3"/>
    <w:rsid w:val="00BB1C37"/>
    <w:rsid w:val="00BB22AD"/>
    <w:rsid w:val="00BB22E5"/>
    <w:rsid w:val="00BB4B73"/>
    <w:rsid w:val="00BB6A5E"/>
    <w:rsid w:val="00BC2C16"/>
    <w:rsid w:val="00BC3FC4"/>
    <w:rsid w:val="00BC3FC5"/>
    <w:rsid w:val="00BC5CF9"/>
    <w:rsid w:val="00BD13C2"/>
    <w:rsid w:val="00BD25B2"/>
    <w:rsid w:val="00BD2ABA"/>
    <w:rsid w:val="00BD4277"/>
    <w:rsid w:val="00BD7D81"/>
    <w:rsid w:val="00BE307E"/>
    <w:rsid w:val="00BE61F4"/>
    <w:rsid w:val="00BE7BB7"/>
    <w:rsid w:val="00BE7C4C"/>
    <w:rsid w:val="00BF35E0"/>
    <w:rsid w:val="00BF4BA1"/>
    <w:rsid w:val="00BF52E9"/>
    <w:rsid w:val="00BF57CF"/>
    <w:rsid w:val="00BF687A"/>
    <w:rsid w:val="00C0412A"/>
    <w:rsid w:val="00C04E4D"/>
    <w:rsid w:val="00C0659B"/>
    <w:rsid w:val="00C122A5"/>
    <w:rsid w:val="00C12976"/>
    <w:rsid w:val="00C179D8"/>
    <w:rsid w:val="00C2012F"/>
    <w:rsid w:val="00C21D74"/>
    <w:rsid w:val="00C277AC"/>
    <w:rsid w:val="00C37A8F"/>
    <w:rsid w:val="00C37AEA"/>
    <w:rsid w:val="00C43869"/>
    <w:rsid w:val="00C45E10"/>
    <w:rsid w:val="00C53917"/>
    <w:rsid w:val="00C621DA"/>
    <w:rsid w:val="00C62CAB"/>
    <w:rsid w:val="00C62EB7"/>
    <w:rsid w:val="00C66AFC"/>
    <w:rsid w:val="00C75977"/>
    <w:rsid w:val="00C82962"/>
    <w:rsid w:val="00C84867"/>
    <w:rsid w:val="00C85EB1"/>
    <w:rsid w:val="00C932FD"/>
    <w:rsid w:val="00C934AA"/>
    <w:rsid w:val="00C94AAF"/>
    <w:rsid w:val="00C96137"/>
    <w:rsid w:val="00CA7CE1"/>
    <w:rsid w:val="00CC108C"/>
    <w:rsid w:val="00CC1704"/>
    <w:rsid w:val="00CC425C"/>
    <w:rsid w:val="00CC6DA7"/>
    <w:rsid w:val="00CD33A4"/>
    <w:rsid w:val="00CD5BE8"/>
    <w:rsid w:val="00CE179E"/>
    <w:rsid w:val="00CE737D"/>
    <w:rsid w:val="00CF17D1"/>
    <w:rsid w:val="00D03774"/>
    <w:rsid w:val="00D061F1"/>
    <w:rsid w:val="00D07305"/>
    <w:rsid w:val="00D07E22"/>
    <w:rsid w:val="00D106D4"/>
    <w:rsid w:val="00D14572"/>
    <w:rsid w:val="00D14F36"/>
    <w:rsid w:val="00D15147"/>
    <w:rsid w:val="00D17C49"/>
    <w:rsid w:val="00D207BE"/>
    <w:rsid w:val="00D24BBA"/>
    <w:rsid w:val="00D4277F"/>
    <w:rsid w:val="00D43D00"/>
    <w:rsid w:val="00D51B9F"/>
    <w:rsid w:val="00D549D2"/>
    <w:rsid w:val="00D54A6E"/>
    <w:rsid w:val="00D5567E"/>
    <w:rsid w:val="00D57E1F"/>
    <w:rsid w:val="00D605C0"/>
    <w:rsid w:val="00D617C7"/>
    <w:rsid w:val="00D6280B"/>
    <w:rsid w:val="00D6436B"/>
    <w:rsid w:val="00D64482"/>
    <w:rsid w:val="00D66114"/>
    <w:rsid w:val="00D72C25"/>
    <w:rsid w:val="00D7420A"/>
    <w:rsid w:val="00D7696E"/>
    <w:rsid w:val="00D82507"/>
    <w:rsid w:val="00D83F52"/>
    <w:rsid w:val="00D91A47"/>
    <w:rsid w:val="00D92882"/>
    <w:rsid w:val="00D96B78"/>
    <w:rsid w:val="00DA1334"/>
    <w:rsid w:val="00DA1A06"/>
    <w:rsid w:val="00DA314E"/>
    <w:rsid w:val="00DA4A73"/>
    <w:rsid w:val="00DA605D"/>
    <w:rsid w:val="00DB0860"/>
    <w:rsid w:val="00DB0E71"/>
    <w:rsid w:val="00DB69A3"/>
    <w:rsid w:val="00DD29CC"/>
    <w:rsid w:val="00DE0001"/>
    <w:rsid w:val="00DE2762"/>
    <w:rsid w:val="00DE484E"/>
    <w:rsid w:val="00DE5F52"/>
    <w:rsid w:val="00DE6DE7"/>
    <w:rsid w:val="00DF072D"/>
    <w:rsid w:val="00DF2A1C"/>
    <w:rsid w:val="00DF4CA3"/>
    <w:rsid w:val="00DF5CF3"/>
    <w:rsid w:val="00DF608D"/>
    <w:rsid w:val="00E15DDE"/>
    <w:rsid w:val="00E2345D"/>
    <w:rsid w:val="00E23F72"/>
    <w:rsid w:val="00E25733"/>
    <w:rsid w:val="00E2661C"/>
    <w:rsid w:val="00E31A86"/>
    <w:rsid w:val="00E35EA5"/>
    <w:rsid w:val="00E430C6"/>
    <w:rsid w:val="00E44141"/>
    <w:rsid w:val="00E4693A"/>
    <w:rsid w:val="00E47967"/>
    <w:rsid w:val="00E50FDB"/>
    <w:rsid w:val="00E555FB"/>
    <w:rsid w:val="00E55C79"/>
    <w:rsid w:val="00E576C0"/>
    <w:rsid w:val="00E61F79"/>
    <w:rsid w:val="00E623A3"/>
    <w:rsid w:val="00E6278B"/>
    <w:rsid w:val="00E66C73"/>
    <w:rsid w:val="00E741FE"/>
    <w:rsid w:val="00E75557"/>
    <w:rsid w:val="00E80AC2"/>
    <w:rsid w:val="00E8585B"/>
    <w:rsid w:val="00E878C5"/>
    <w:rsid w:val="00E9065E"/>
    <w:rsid w:val="00E90C8A"/>
    <w:rsid w:val="00E91869"/>
    <w:rsid w:val="00E91ADB"/>
    <w:rsid w:val="00E93DE9"/>
    <w:rsid w:val="00EA08C9"/>
    <w:rsid w:val="00EB0A35"/>
    <w:rsid w:val="00EC1331"/>
    <w:rsid w:val="00EC5153"/>
    <w:rsid w:val="00ED2BC8"/>
    <w:rsid w:val="00ED3D73"/>
    <w:rsid w:val="00ED648D"/>
    <w:rsid w:val="00ED754B"/>
    <w:rsid w:val="00EE6B1B"/>
    <w:rsid w:val="00EE79D9"/>
    <w:rsid w:val="00EF3077"/>
    <w:rsid w:val="00EF5BCB"/>
    <w:rsid w:val="00EF7412"/>
    <w:rsid w:val="00F02177"/>
    <w:rsid w:val="00F03344"/>
    <w:rsid w:val="00F03BFC"/>
    <w:rsid w:val="00F07D86"/>
    <w:rsid w:val="00F211B0"/>
    <w:rsid w:val="00F231AC"/>
    <w:rsid w:val="00F2712A"/>
    <w:rsid w:val="00F31147"/>
    <w:rsid w:val="00F33668"/>
    <w:rsid w:val="00F3425B"/>
    <w:rsid w:val="00F37B4A"/>
    <w:rsid w:val="00F40C95"/>
    <w:rsid w:val="00F42A46"/>
    <w:rsid w:val="00F4525B"/>
    <w:rsid w:val="00F4647F"/>
    <w:rsid w:val="00F517DD"/>
    <w:rsid w:val="00F52742"/>
    <w:rsid w:val="00F552C1"/>
    <w:rsid w:val="00F60771"/>
    <w:rsid w:val="00F61856"/>
    <w:rsid w:val="00F61EB3"/>
    <w:rsid w:val="00F6539C"/>
    <w:rsid w:val="00F706A8"/>
    <w:rsid w:val="00F70C37"/>
    <w:rsid w:val="00F71F65"/>
    <w:rsid w:val="00F72179"/>
    <w:rsid w:val="00F73758"/>
    <w:rsid w:val="00F83631"/>
    <w:rsid w:val="00F83ADA"/>
    <w:rsid w:val="00F85DA3"/>
    <w:rsid w:val="00F8798A"/>
    <w:rsid w:val="00F9450A"/>
    <w:rsid w:val="00F94F2C"/>
    <w:rsid w:val="00F954AA"/>
    <w:rsid w:val="00F9601D"/>
    <w:rsid w:val="00F977B7"/>
    <w:rsid w:val="00FA596E"/>
    <w:rsid w:val="00FA69E9"/>
    <w:rsid w:val="00FB044E"/>
    <w:rsid w:val="00FB1C19"/>
    <w:rsid w:val="00FB3272"/>
    <w:rsid w:val="00FC2357"/>
    <w:rsid w:val="00FC30F4"/>
    <w:rsid w:val="00FC59FC"/>
    <w:rsid w:val="00FD28A2"/>
    <w:rsid w:val="00FE04D0"/>
    <w:rsid w:val="00FE1589"/>
    <w:rsid w:val="00FE2F7F"/>
    <w:rsid w:val="00FE37A2"/>
    <w:rsid w:val="00FE418A"/>
    <w:rsid w:val="00FF09DE"/>
    <w:rsid w:val="00FF2E43"/>
    <w:rsid w:val="00FF5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DCF8776"/>
  <w15:docId w15:val="{027678E2-40DF-4AE6-A15D-1CEAC96A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1FC9"/>
    <w:pPr>
      <w:widowControl w:val="0"/>
      <w:jc w:val="both"/>
    </w:pPr>
    <w:rPr>
      <w:rFonts w:ascii="Times New Roman" w:hAnsi="Times New Roman"/>
      <w:kern w:val="2"/>
      <w:sz w:val="21"/>
    </w:rPr>
  </w:style>
  <w:style w:type="paragraph" w:styleId="1">
    <w:name w:val="heading 1"/>
    <w:basedOn w:val="a"/>
    <w:next w:val="a"/>
    <w:link w:val="10"/>
    <w:qFormat/>
    <w:rsid w:val="00731FC9"/>
    <w:pPr>
      <w:numPr>
        <w:numId w:val="6"/>
      </w:numPr>
      <w:tabs>
        <w:tab w:val="left" w:leader="middleDot" w:pos="8789"/>
        <w:tab w:val="left" w:pos="8931"/>
      </w:tabs>
      <w:spacing w:line="310" w:lineRule="exact"/>
      <w:ind w:hangingChars="100" w:hanging="100"/>
      <w:outlineLvl w:val="0"/>
    </w:pPr>
    <w:rPr>
      <w:rFonts w:ascii="Meiryo UI" w:eastAsia="Meiryo UI" w:hAnsi="ＭＳ Ｐゴシック"/>
      <w:sz w:val="22"/>
    </w:rPr>
  </w:style>
  <w:style w:type="paragraph" w:styleId="20">
    <w:name w:val="heading 2"/>
    <w:basedOn w:val="a"/>
    <w:next w:val="a"/>
    <w:link w:val="21"/>
    <w:semiHidden/>
    <w:unhideWhenUsed/>
    <w:qFormat/>
    <w:rsid w:val="004A10D6"/>
    <w:pPr>
      <w:keepNext/>
      <w:numPr>
        <w:ilvl w:val="1"/>
        <w:numId w:val="6"/>
      </w:numPr>
      <w:outlineLvl w:val="1"/>
    </w:pPr>
    <w:rPr>
      <w:rFonts w:ascii="Arial" w:eastAsia="ＭＳ ゴシック" w:hAnsi="Arial"/>
    </w:rPr>
  </w:style>
  <w:style w:type="paragraph" w:styleId="30">
    <w:name w:val="heading 3"/>
    <w:basedOn w:val="a"/>
    <w:next w:val="a"/>
    <w:link w:val="31"/>
    <w:semiHidden/>
    <w:unhideWhenUsed/>
    <w:qFormat/>
    <w:rsid w:val="004A10D6"/>
    <w:pPr>
      <w:keepNext/>
      <w:numPr>
        <w:ilvl w:val="2"/>
        <w:numId w:val="6"/>
      </w:numPr>
      <w:ind w:leftChars="400" w:left="400"/>
      <w:outlineLvl w:val="2"/>
    </w:pPr>
    <w:rPr>
      <w:rFonts w:ascii="Arial" w:eastAsia="ＭＳ ゴシック" w:hAnsi="Arial"/>
    </w:rPr>
  </w:style>
  <w:style w:type="paragraph" w:styleId="4">
    <w:name w:val="heading 4"/>
    <w:basedOn w:val="a"/>
    <w:next w:val="a"/>
    <w:link w:val="40"/>
    <w:semiHidden/>
    <w:unhideWhenUsed/>
    <w:qFormat/>
    <w:rsid w:val="004A10D6"/>
    <w:pPr>
      <w:keepNext/>
      <w:numPr>
        <w:ilvl w:val="3"/>
        <w:numId w:val="6"/>
      </w:numPr>
      <w:ind w:leftChars="400" w:left="400"/>
      <w:outlineLvl w:val="3"/>
    </w:pPr>
    <w:rPr>
      <w:b/>
      <w:bCs/>
    </w:rPr>
  </w:style>
  <w:style w:type="paragraph" w:styleId="5">
    <w:name w:val="heading 5"/>
    <w:basedOn w:val="a"/>
    <w:next w:val="a"/>
    <w:link w:val="50"/>
    <w:semiHidden/>
    <w:unhideWhenUsed/>
    <w:qFormat/>
    <w:rsid w:val="004A10D6"/>
    <w:pPr>
      <w:keepNext/>
      <w:numPr>
        <w:ilvl w:val="4"/>
        <w:numId w:val="6"/>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4A10D6"/>
    <w:pPr>
      <w:keepNext/>
      <w:numPr>
        <w:ilvl w:val="5"/>
        <w:numId w:val="6"/>
      </w:numPr>
      <w:ind w:leftChars="800" w:left="800"/>
      <w:outlineLvl w:val="5"/>
    </w:pPr>
    <w:rPr>
      <w:b/>
      <w:bCs/>
    </w:rPr>
  </w:style>
  <w:style w:type="paragraph" w:styleId="7">
    <w:name w:val="heading 7"/>
    <w:basedOn w:val="a"/>
    <w:next w:val="a"/>
    <w:link w:val="70"/>
    <w:semiHidden/>
    <w:unhideWhenUsed/>
    <w:qFormat/>
    <w:rsid w:val="004A10D6"/>
    <w:pPr>
      <w:keepNext/>
      <w:numPr>
        <w:ilvl w:val="6"/>
        <w:numId w:val="6"/>
      </w:numPr>
      <w:ind w:leftChars="800" w:left="800"/>
      <w:outlineLvl w:val="6"/>
    </w:pPr>
  </w:style>
  <w:style w:type="paragraph" w:styleId="8">
    <w:name w:val="heading 8"/>
    <w:basedOn w:val="a"/>
    <w:next w:val="a"/>
    <w:link w:val="80"/>
    <w:semiHidden/>
    <w:unhideWhenUsed/>
    <w:qFormat/>
    <w:rsid w:val="004A10D6"/>
    <w:pPr>
      <w:keepNext/>
      <w:numPr>
        <w:ilvl w:val="7"/>
        <w:numId w:val="6"/>
      </w:numPr>
      <w:ind w:leftChars="1200" w:left="1200"/>
      <w:outlineLvl w:val="7"/>
    </w:pPr>
  </w:style>
  <w:style w:type="paragraph" w:styleId="9">
    <w:name w:val="heading 9"/>
    <w:basedOn w:val="a"/>
    <w:next w:val="a"/>
    <w:link w:val="90"/>
    <w:semiHidden/>
    <w:unhideWhenUsed/>
    <w:qFormat/>
    <w:rsid w:val="004A10D6"/>
    <w:pPr>
      <w:keepNext/>
      <w:numPr>
        <w:ilvl w:val="8"/>
        <w:numId w:val="6"/>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jc w:val="center"/>
    </w:pPr>
    <w:rPr>
      <w:rFonts w:ascii="ＭＳ Ｐゴシック" w:eastAsia="ＭＳ Ｐゴシック"/>
      <w:sz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paragraph" w:styleId="22">
    <w:name w:val="Body Text Indent 2"/>
    <w:basedOn w:val="a"/>
    <w:pPr>
      <w:ind w:leftChars="5747" w:left="10913" w:firstLineChars="4" w:firstLine="8"/>
    </w:pPr>
    <w:rPr>
      <w:rFonts w:eastAsia="ＭＳ Ｐゴシック"/>
    </w:rPr>
  </w:style>
  <w:style w:type="paragraph" w:styleId="aa">
    <w:name w:val="Body Text Indent"/>
    <w:basedOn w:val="a"/>
    <w:pPr>
      <w:ind w:leftChars="4454" w:left="9784"/>
    </w:pPr>
    <w:rPr>
      <w:rFonts w:ascii="Century" w:hAnsi="ＭＳ Ｐ明朝"/>
      <w:sz w:val="18"/>
    </w:rPr>
  </w:style>
  <w:style w:type="paragraph" w:styleId="32">
    <w:name w:val="Body Text Indent 3"/>
    <w:basedOn w:val="a"/>
    <w:pPr>
      <w:ind w:leftChars="4441" w:left="9756"/>
    </w:pPr>
    <w:rPr>
      <w:rFonts w:ascii="Century" w:hAnsi="ＭＳ Ｐ明朝"/>
      <w:sz w:val="18"/>
    </w:rPr>
  </w:style>
  <w:style w:type="table" w:styleId="ab">
    <w:name w:val="Table Grid"/>
    <w:basedOn w:val="a1"/>
    <w:rsid w:val="001D7B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821402"/>
  </w:style>
  <w:style w:type="paragraph" w:styleId="ac">
    <w:name w:val="List Paragraph"/>
    <w:basedOn w:val="a"/>
    <w:uiPriority w:val="34"/>
    <w:qFormat/>
    <w:rsid w:val="004A10D6"/>
    <w:pPr>
      <w:ind w:leftChars="400" w:left="840"/>
    </w:pPr>
  </w:style>
  <w:style w:type="character" w:styleId="ad">
    <w:name w:val="Emphasis"/>
    <w:qFormat/>
    <w:rsid w:val="004A10D6"/>
    <w:rPr>
      <w:i/>
      <w:iCs/>
    </w:rPr>
  </w:style>
  <w:style w:type="character" w:styleId="ae">
    <w:name w:val="Hyperlink"/>
    <w:basedOn w:val="a0"/>
    <w:uiPriority w:val="99"/>
    <w:unhideWhenUsed/>
    <w:rsid w:val="00951ABD"/>
    <w:rPr>
      <w:color w:val="0000FF"/>
      <w:u w:val="single"/>
    </w:rPr>
  </w:style>
  <w:style w:type="character" w:customStyle="1" w:styleId="10">
    <w:name w:val="見出し 1 (文字)"/>
    <w:link w:val="1"/>
    <w:rsid w:val="00731FC9"/>
    <w:rPr>
      <w:rFonts w:ascii="Meiryo UI" w:eastAsia="Meiryo UI" w:hAnsi="ＭＳ Ｐゴシック"/>
      <w:kern w:val="2"/>
      <w:sz w:val="22"/>
    </w:rPr>
  </w:style>
  <w:style w:type="paragraph" w:customStyle="1" w:styleId="2">
    <w:name w:val="見出し2"/>
    <w:basedOn w:val="20"/>
    <w:link w:val="23"/>
    <w:qFormat/>
    <w:rsid w:val="0074376F"/>
    <w:pPr>
      <w:numPr>
        <w:ilvl w:val="0"/>
        <w:numId w:val="7"/>
      </w:numPr>
    </w:pPr>
    <w:rPr>
      <w:rFonts w:ascii="Meiryo UI" w:eastAsia="Meiryo UI" w:hAnsi="Meiryo UI" w:cs="Meiryo UI"/>
      <w:sz w:val="18"/>
    </w:rPr>
  </w:style>
  <w:style w:type="character" w:customStyle="1" w:styleId="23">
    <w:name w:val="見出し2 (文字)"/>
    <w:link w:val="2"/>
    <w:rsid w:val="0074376F"/>
    <w:rPr>
      <w:rFonts w:ascii="Meiryo UI" w:eastAsia="Meiryo UI" w:hAnsi="Meiryo UI" w:cs="Meiryo UI"/>
      <w:kern w:val="2"/>
      <w:sz w:val="18"/>
    </w:rPr>
  </w:style>
  <w:style w:type="character" w:customStyle="1" w:styleId="21">
    <w:name w:val="見出し 2 (文字)"/>
    <w:link w:val="20"/>
    <w:semiHidden/>
    <w:rsid w:val="004A10D6"/>
    <w:rPr>
      <w:rFonts w:ascii="Arial" w:eastAsia="ＭＳ ゴシック" w:hAnsi="Arial"/>
      <w:kern w:val="2"/>
      <w:sz w:val="21"/>
    </w:rPr>
  </w:style>
  <w:style w:type="paragraph" w:customStyle="1" w:styleId="3">
    <w:name w:val="見出し3"/>
    <w:basedOn w:val="30"/>
    <w:link w:val="33"/>
    <w:qFormat/>
    <w:rsid w:val="00BB22AD"/>
    <w:pPr>
      <w:widowControl/>
      <w:numPr>
        <w:ilvl w:val="0"/>
        <w:numId w:val="8"/>
      </w:numPr>
      <w:tabs>
        <w:tab w:val="left" w:pos="709"/>
      </w:tabs>
      <w:ind w:leftChars="135" w:left="283" w:firstLine="0"/>
      <w:jc w:val="left"/>
    </w:pPr>
    <w:rPr>
      <w:rFonts w:ascii="Meiryo UI" w:eastAsia="Meiryo UI" w:hAnsi="Meiryo UI" w:cs="Meiryo UI"/>
      <w:kern w:val="0"/>
      <w:sz w:val="18"/>
      <w:szCs w:val="18"/>
    </w:rPr>
  </w:style>
  <w:style w:type="character" w:customStyle="1" w:styleId="33">
    <w:name w:val="見出し3 (文字)"/>
    <w:link w:val="3"/>
    <w:rsid w:val="00BB22AD"/>
    <w:rPr>
      <w:rFonts w:ascii="Meiryo UI" w:eastAsia="Meiryo UI" w:hAnsi="Meiryo UI" w:cs="Meiryo UI"/>
      <w:sz w:val="18"/>
      <w:szCs w:val="18"/>
    </w:rPr>
  </w:style>
  <w:style w:type="character" w:customStyle="1" w:styleId="31">
    <w:name w:val="見出し 3 (文字)"/>
    <w:link w:val="30"/>
    <w:semiHidden/>
    <w:rsid w:val="004A10D6"/>
    <w:rPr>
      <w:rFonts w:ascii="Arial" w:eastAsia="ＭＳ ゴシック" w:hAnsi="Arial"/>
      <w:kern w:val="2"/>
      <w:sz w:val="21"/>
    </w:rPr>
  </w:style>
  <w:style w:type="character" w:styleId="af">
    <w:name w:val="Strong"/>
    <w:qFormat/>
    <w:rsid w:val="004A10D6"/>
    <w:rPr>
      <w:b/>
      <w:bCs/>
    </w:rPr>
  </w:style>
  <w:style w:type="character" w:customStyle="1" w:styleId="40">
    <w:name w:val="見出し 4 (文字)"/>
    <w:basedOn w:val="a0"/>
    <w:link w:val="4"/>
    <w:semiHidden/>
    <w:rsid w:val="004A10D6"/>
    <w:rPr>
      <w:rFonts w:ascii="Times New Roman" w:hAnsi="Times New Roman"/>
      <w:b/>
      <w:bCs/>
      <w:kern w:val="2"/>
      <w:sz w:val="21"/>
    </w:rPr>
  </w:style>
  <w:style w:type="character" w:customStyle="1" w:styleId="50">
    <w:name w:val="見出し 5 (文字)"/>
    <w:basedOn w:val="a0"/>
    <w:link w:val="5"/>
    <w:semiHidden/>
    <w:rsid w:val="004A10D6"/>
    <w:rPr>
      <w:rFonts w:asciiTheme="majorHAnsi" w:eastAsiaTheme="majorEastAsia" w:hAnsiTheme="majorHAnsi" w:cstheme="majorBidi"/>
      <w:kern w:val="2"/>
      <w:sz w:val="21"/>
    </w:rPr>
  </w:style>
  <w:style w:type="character" w:customStyle="1" w:styleId="60">
    <w:name w:val="見出し 6 (文字)"/>
    <w:basedOn w:val="a0"/>
    <w:link w:val="6"/>
    <w:semiHidden/>
    <w:rsid w:val="004A10D6"/>
    <w:rPr>
      <w:rFonts w:ascii="Times New Roman" w:hAnsi="Times New Roman"/>
      <w:b/>
      <w:bCs/>
      <w:kern w:val="2"/>
      <w:sz w:val="21"/>
    </w:rPr>
  </w:style>
  <w:style w:type="character" w:customStyle="1" w:styleId="70">
    <w:name w:val="見出し 7 (文字)"/>
    <w:basedOn w:val="a0"/>
    <w:link w:val="7"/>
    <w:semiHidden/>
    <w:rsid w:val="004A10D6"/>
    <w:rPr>
      <w:rFonts w:ascii="Times New Roman" w:hAnsi="Times New Roman"/>
      <w:kern w:val="2"/>
      <w:sz w:val="21"/>
    </w:rPr>
  </w:style>
  <w:style w:type="character" w:customStyle="1" w:styleId="80">
    <w:name w:val="見出し 8 (文字)"/>
    <w:basedOn w:val="a0"/>
    <w:link w:val="8"/>
    <w:semiHidden/>
    <w:rsid w:val="004A10D6"/>
    <w:rPr>
      <w:rFonts w:ascii="Times New Roman" w:hAnsi="Times New Roman"/>
      <w:kern w:val="2"/>
      <w:sz w:val="21"/>
    </w:rPr>
  </w:style>
  <w:style w:type="character" w:customStyle="1" w:styleId="90">
    <w:name w:val="見出し 9 (文字)"/>
    <w:basedOn w:val="a0"/>
    <w:link w:val="9"/>
    <w:semiHidden/>
    <w:rsid w:val="004A10D6"/>
    <w:rPr>
      <w:rFonts w:ascii="Times New Roman" w:hAnsi="Times New Roman"/>
      <w:kern w:val="2"/>
      <w:sz w:val="21"/>
    </w:rPr>
  </w:style>
  <w:style w:type="paragraph" w:styleId="af0">
    <w:name w:val="Title"/>
    <w:basedOn w:val="a"/>
    <w:next w:val="a"/>
    <w:link w:val="af1"/>
    <w:qFormat/>
    <w:rsid w:val="004A10D6"/>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rsid w:val="004A10D6"/>
    <w:rPr>
      <w:rFonts w:asciiTheme="majorHAnsi" w:eastAsia="ＭＳ ゴシック" w:hAnsiTheme="majorHAnsi" w:cstheme="majorBidi"/>
      <w:kern w:val="2"/>
      <w:sz w:val="32"/>
      <w:szCs w:val="32"/>
    </w:rPr>
  </w:style>
  <w:style w:type="paragraph" w:styleId="af2">
    <w:name w:val="Subtitle"/>
    <w:basedOn w:val="a"/>
    <w:next w:val="a"/>
    <w:link w:val="af3"/>
    <w:qFormat/>
    <w:rsid w:val="004A10D6"/>
    <w:pPr>
      <w:jc w:val="center"/>
      <w:outlineLvl w:val="1"/>
    </w:pPr>
    <w:rPr>
      <w:rFonts w:asciiTheme="majorHAnsi" w:eastAsia="ＭＳ ゴシック" w:hAnsiTheme="majorHAnsi" w:cstheme="majorBidi"/>
      <w:sz w:val="24"/>
      <w:szCs w:val="24"/>
    </w:rPr>
  </w:style>
  <w:style w:type="character" w:customStyle="1" w:styleId="af3">
    <w:name w:val="副題 (文字)"/>
    <w:basedOn w:val="a0"/>
    <w:link w:val="af2"/>
    <w:rsid w:val="004A10D6"/>
    <w:rPr>
      <w:rFonts w:asciiTheme="majorHAnsi" w:eastAsia="ＭＳ ゴシック" w:hAnsiTheme="majorHAnsi" w:cstheme="majorBidi"/>
      <w:kern w:val="2"/>
      <w:sz w:val="24"/>
      <w:szCs w:val="24"/>
    </w:rPr>
  </w:style>
  <w:style w:type="paragraph" w:styleId="af4">
    <w:name w:val="No Spacing"/>
    <w:basedOn w:val="a"/>
    <w:link w:val="af5"/>
    <w:uiPriority w:val="1"/>
    <w:qFormat/>
    <w:rsid w:val="004A10D6"/>
  </w:style>
  <w:style w:type="paragraph" w:styleId="af6">
    <w:name w:val="Quote"/>
    <w:basedOn w:val="a"/>
    <w:next w:val="a"/>
    <w:link w:val="af7"/>
    <w:uiPriority w:val="29"/>
    <w:qFormat/>
    <w:rsid w:val="004A10D6"/>
    <w:rPr>
      <w:i/>
      <w:iCs/>
      <w:color w:val="000000" w:themeColor="text1"/>
    </w:rPr>
  </w:style>
  <w:style w:type="character" w:customStyle="1" w:styleId="af7">
    <w:name w:val="引用文 (文字)"/>
    <w:basedOn w:val="a0"/>
    <w:link w:val="af6"/>
    <w:uiPriority w:val="29"/>
    <w:rsid w:val="004A10D6"/>
    <w:rPr>
      <w:i/>
      <w:iCs/>
      <w:color w:val="000000" w:themeColor="text1"/>
      <w:kern w:val="2"/>
    </w:rPr>
  </w:style>
  <w:style w:type="paragraph" w:styleId="24">
    <w:name w:val="Intense Quote"/>
    <w:basedOn w:val="a"/>
    <w:next w:val="a"/>
    <w:link w:val="25"/>
    <w:uiPriority w:val="30"/>
    <w:qFormat/>
    <w:rsid w:val="004A10D6"/>
    <w:pPr>
      <w:pBdr>
        <w:bottom w:val="single" w:sz="4" w:space="4" w:color="4F81BD" w:themeColor="accent1"/>
      </w:pBdr>
      <w:spacing w:before="200" w:after="280"/>
      <w:ind w:left="936" w:right="936"/>
    </w:pPr>
    <w:rPr>
      <w:b/>
      <w:bCs/>
      <w:i/>
      <w:iCs/>
      <w:color w:val="4F81BD" w:themeColor="accent1"/>
    </w:rPr>
  </w:style>
  <w:style w:type="character" w:customStyle="1" w:styleId="25">
    <w:name w:val="引用文 2 (文字)"/>
    <w:basedOn w:val="a0"/>
    <w:link w:val="24"/>
    <w:uiPriority w:val="30"/>
    <w:rsid w:val="004A10D6"/>
    <w:rPr>
      <w:b/>
      <w:bCs/>
      <w:i/>
      <w:iCs/>
      <w:color w:val="4F81BD" w:themeColor="accent1"/>
      <w:kern w:val="2"/>
    </w:rPr>
  </w:style>
  <w:style w:type="character" w:styleId="af8">
    <w:name w:val="Subtle Emphasis"/>
    <w:uiPriority w:val="19"/>
    <w:qFormat/>
    <w:rsid w:val="004A10D6"/>
    <w:rPr>
      <w:i/>
      <w:iCs/>
      <w:color w:val="808080" w:themeColor="text1" w:themeTint="7F"/>
    </w:rPr>
  </w:style>
  <w:style w:type="character" w:styleId="26">
    <w:name w:val="Intense Emphasis"/>
    <w:uiPriority w:val="21"/>
    <w:qFormat/>
    <w:rsid w:val="004A10D6"/>
    <w:rPr>
      <w:b/>
      <w:bCs/>
      <w:i/>
      <w:iCs/>
      <w:color w:val="4F81BD" w:themeColor="accent1"/>
    </w:rPr>
  </w:style>
  <w:style w:type="character" w:styleId="af9">
    <w:name w:val="Subtle Reference"/>
    <w:basedOn w:val="a0"/>
    <w:uiPriority w:val="31"/>
    <w:qFormat/>
    <w:rsid w:val="004A10D6"/>
    <w:rPr>
      <w:smallCaps/>
      <w:color w:val="C0504D" w:themeColor="accent2"/>
      <w:u w:val="single"/>
    </w:rPr>
  </w:style>
  <w:style w:type="character" w:styleId="27">
    <w:name w:val="Intense Reference"/>
    <w:uiPriority w:val="32"/>
    <w:qFormat/>
    <w:rsid w:val="004A10D6"/>
    <w:rPr>
      <w:b/>
      <w:bCs/>
      <w:smallCaps/>
      <w:color w:val="C0504D" w:themeColor="accent2"/>
      <w:spacing w:val="5"/>
      <w:u w:val="single"/>
    </w:rPr>
  </w:style>
  <w:style w:type="character" w:styleId="afa">
    <w:name w:val="Book Title"/>
    <w:uiPriority w:val="33"/>
    <w:qFormat/>
    <w:rsid w:val="004A10D6"/>
    <w:rPr>
      <w:b/>
      <w:bCs/>
      <w:smallCaps/>
      <w:spacing w:val="5"/>
    </w:rPr>
  </w:style>
  <w:style w:type="paragraph" w:styleId="afb">
    <w:name w:val="TOC Heading"/>
    <w:basedOn w:val="1"/>
    <w:next w:val="a"/>
    <w:uiPriority w:val="39"/>
    <w:semiHidden/>
    <w:unhideWhenUsed/>
    <w:qFormat/>
    <w:rsid w:val="004A10D6"/>
    <w:pPr>
      <w:keepNext/>
      <w:tabs>
        <w:tab w:val="clear" w:pos="8789"/>
        <w:tab w:val="clear" w:pos="8931"/>
      </w:tabs>
      <w:spacing w:line="240" w:lineRule="auto"/>
      <w:ind w:left="0" w:firstLineChars="0" w:firstLine="0"/>
      <w:outlineLvl w:val="9"/>
    </w:pPr>
    <w:rPr>
      <w:rFonts w:asciiTheme="majorHAnsi" w:eastAsiaTheme="majorEastAsia" w:hAnsiTheme="majorHAnsi" w:cstheme="majorBidi"/>
      <w:szCs w:val="24"/>
    </w:rPr>
  </w:style>
  <w:style w:type="paragraph" w:styleId="afc">
    <w:name w:val="caption"/>
    <w:basedOn w:val="a"/>
    <w:next w:val="a"/>
    <w:semiHidden/>
    <w:unhideWhenUsed/>
    <w:qFormat/>
    <w:rsid w:val="004A10D6"/>
    <w:rPr>
      <w:b/>
      <w:bCs/>
      <w:szCs w:val="21"/>
    </w:rPr>
  </w:style>
  <w:style w:type="character" w:customStyle="1" w:styleId="af5">
    <w:name w:val="行間詰め (文字)"/>
    <w:basedOn w:val="a0"/>
    <w:link w:val="af4"/>
    <w:uiPriority w:val="1"/>
    <w:rsid w:val="004A10D6"/>
    <w:rPr>
      <w:kern w:val="2"/>
    </w:rPr>
  </w:style>
  <w:style w:type="paragraph" w:customStyle="1" w:styleId="41">
    <w:name w:val="見出し4"/>
    <w:basedOn w:val="2"/>
    <w:link w:val="42"/>
    <w:qFormat/>
    <w:rsid w:val="001155BA"/>
    <w:pPr>
      <w:numPr>
        <w:numId w:val="0"/>
      </w:numPr>
      <w:tabs>
        <w:tab w:val="left" w:pos="567"/>
      </w:tabs>
      <w:ind w:left="170"/>
      <w:outlineLvl w:val="2"/>
    </w:pPr>
  </w:style>
  <w:style w:type="character" w:customStyle="1" w:styleId="42">
    <w:name w:val="見出し4 (文字)"/>
    <w:basedOn w:val="23"/>
    <w:link w:val="41"/>
    <w:rsid w:val="001155BA"/>
    <w:rPr>
      <w:rFonts w:ascii="Meiryo UI" w:eastAsia="Meiryo UI" w:hAnsi="Meiryo UI" w:cs="Meiryo UI"/>
      <w:kern w:val="2"/>
      <w:sz w:val="18"/>
    </w:rPr>
  </w:style>
  <w:style w:type="character" w:customStyle="1" w:styleId="a6">
    <w:name w:val="フッター (文字)"/>
    <w:link w:val="a5"/>
    <w:uiPriority w:val="99"/>
    <w:rsid w:val="0004511A"/>
    <w:rPr>
      <w:rFonts w:ascii="Times New Roman" w:hAnsi="Times New Roman"/>
      <w:kern w:val="2"/>
      <w:sz w:val="21"/>
    </w:rPr>
  </w:style>
  <w:style w:type="paragraph" w:styleId="afd">
    <w:name w:val="Revision"/>
    <w:hidden/>
    <w:uiPriority w:val="99"/>
    <w:semiHidden/>
    <w:rsid w:val="00947A09"/>
    <w:rPr>
      <w:rFonts w:ascii="Times New Roman" w:hAnsi="Times New Roman"/>
      <w:kern w:val="2"/>
      <w:sz w:val="21"/>
    </w:rPr>
  </w:style>
  <w:style w:type="paragraph" w:styleId="Web">
    <w:name w:val="Normal (Web)"/>
    <w:basedOn w:val="a"/>
    <w:uiPriority w:val="99"/>
    <w:semiHidden/>
    <w:unhideWhenUsed/>
    <w:rsid w:val="00D06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04775">
      <w:bodyDiv w:val="1"/>
      <w:marLeft w:val="0"/>
      <w:marRight w:val="0"/>
      <w:marTop w:val="0"/>
      <w:marBottom w:val="0"/>
      <w:divBdr>
        <w:top w:val="none" w:sz="0" w:space="0" w:color="auto"/>
        <w:left w:val="none" w:sz="0" w:space="0" w:color="auto"/>
        <w:bottom w:val="none" w:sz="0" w:space="0" w:color="auto"/>
        <w:right w:val="none" w:sz="0" w:space="0" w:color="auto"/>
      </w:divBdr>
      <w:divsChild>
        <w:div w:id="1653824428">
          <w:marLeft w:val="0"/>
          <w:marRight w:val="0"/>
          <w:marTop w:val="0"/>
          <w:marBottom w:val="0"/>
          <w:divBdr>
            <w:top w:val="none" w:sz="0" w:space="0" w:color="auto"/>
            <w:left w:val="none" w:sz="0" w:space="0" w:color="auto"/>
            <w:bottom w:val="none" w:sz="0" w:space="0" w:color="auto"/>
            <w:right w:val="none" w:sz="0" w:space="0" w:color="auto"/>
          </w:divBdr>
          <w:divsChild>
            <w:div w:id="807354458">
              <w:marLeft w:val="0"/>
              <w:marRight w:val="0"/>
              <w:marTop w:val="0"/>
              <w:marBottom w:val="0"/>
              <w:divBdr>
                <w:top w:val="none" w:sz="0" w:space="0" w:color="auto"/>
                <w:left w:val="none" w:sz="0" w:space="0" w:color="auto"/>
                <w:bottom w:val="none" w:sz="0" w:space="0" w:color="auto"/>
                <w:right w:val="none" w:sz="0" w:space="0" w:color="auto"/>
              </w:divBdr>
              <w:divsChild>
                <w:div w:id="1187597662">
                  <w:marLeft w:val="0"/>
                  <w:marRight w:val="0"/>
                  <w:marTop w:val="0"/>
                  <w:marBottom w:val="0"/>
                  <w:divBdr>
                    <w:top w:val="none" w:sz="0" w:space="0" w:color="auto"/>
                    <w:left w:val="none" w:sz="0" w:space="0" w:color="auto"/>
                    <w:bottom w:val="none" w:sz="0" w:space="0" w:color="auto"/>
                    <w:right w:val="none" w:sz="0" w:space="0" w:color="auto"/>
                  </w:divBdr>
                  <w:divsChild>
                    <w:div w:id="1285817559">
                      <w:marLeft w:val="0"/>
                      <w:marRight w:val="0"/>
                      <w:marTop w:val="0"/>
                      <w:marBottom w:val="0"/>
                      <w:divBdr>
                        <w:top w:val="none" w:sz="0" w:space="0" w:color="auto"/>
                        <w:left w:val="none" w:sz="0" w:space="0" w:color="auto"/>
                        <w:bottom w:val="none" w:sz="0" w:space="0" w:color="auto"/>
                        <w:right w:val="none" w:sz="0" w:space="0" w:color="auto"/>
                      </w:divBdr>
                      <w:divsChild>
                        <w:div w:id="613950715">
                          <w:marLeft w:val="0"/>
                          <w:marRight w:val="0"/>
                          <w:marTop w:val="0"/>
                          <w:marBottom w:val="0"/>
                          <w:divBdr>
                            <w:top w:val="none" w:sz="0" w:space="0" w:color="auto"/>
                            <w:left w:val="none" w:sz="0" w:space="0" w:color="auto"/>
                            <w:bottom w:val="none" w:sz="0" w:space="0" w:color="auto"/>
                            <w:right w:val="none" w:sz="0" w:space="0" w:color="auto"/>
                          </w:divBdr>
                          <w:divsChild>
                            <w:div w:id="987248975">
                              <w:marLeft w:val="0"/>
                              <w:marRight w:val="0"/>
                              <w:marTop w:val="0"/>
                              <w:marBottom w:val="0"/>
                              <w:divBdr>
                                <w:top w:val="none" w:sz="0" w:space="0" w:color="auto"/>
                                <w:left w:val="none" w:sz="0" w:space="0" w:color="auto"/>
                                <w:bottom w:val="none" w:sz="0" w:space="0" w:color="auto"/>
                                <w:right w:val="none" w:sz="0" w:space="0" w:color="auto"/>
                              </w:divBdr>
                              <w:divsChild>
                                <w:div w:id="16051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744632">
      <w:bodyDiv w:val="1"/>
      <w:marLeft w:val="0"/>
      <w:marRight w:val="0"/>
      <w:marTop w:val="0"/>
      <w:marBottom w:val="0"/>
      <w:divBdr>
        <w:top w:val="none" w:sz="0" w:space="0" w:color="auto"/>
        <w:left w:val="none" w:sz="0" w:space="0" w:color="auto"/>
        <w:bottom w:val="none" w:sz="0" w:space="0" w:color="auto"/>
        <w:right w:val="none" w:sz="0" w:space="0" w:color="auto"/>
      </w:divBdr>
      <w:divsChild>
        <w:div w:id="727655321">
          <w:marLeft w:val="0"/>
          <w:marRight w:val="0"/>
          <w:marTop w:val="0"/>
          <w:marBottom w:val="0"/>
          <w:divBdr>
            <w:top w:val="none" w:sz="0" w:space="0" w:color="auto"/>
            <w:left w:val="none" w:sz="0" w:space="0" w:color="auto"/>
            <w:bottom w:val="none" w:sz="0" w:space="0" w:color="auto"/>
            <w:right w:val="none" w:sz="0" w:space="0" w:color="auto"/>
          </w:divBdr>
          <w:divsChild>
            <w:div w:id="1258947805">
              <w:marLeft w:val="0"/>
              <w:marRight w:val="0"/>
              <w:marTop w:val="0"/>
              <w:marBottom w:val="0"/>
              <w:divBdr>
                <w:top w:val="none" w:sz="0" w:space="0" w:color="auto"/>
                <w:left w:val="none" w:sz="0" w:space="0" w:color="auto"/>
                <w:bottom w:val="none" w:sz="0" w:space="0" w:color="auto"/>
                <w:right w:val="none" w:sz="0" w:space="0" w:color="auto"/>
              </w:divBdr>
              <w:divsChild>
                <w:div w:id="999380816">
                  <w:marLeft w:val="0"/>
                  <w:marRight w:val="0"/>
                  <w:marTop w:val="0"/>
                  <w:marBottom w:val="0"/>
                  <w:divBdr>
                    <w:top w:val="none" w:sz="0" w:space="0" w:color="auto"/>
                    <w:left w:val="none" w:sz="0" w:space="0" w:color="auto"/>
                    <w:bottom w:val="none" w:sz="0" w:space="0" w:color="auto"/>
                    <w:right w:val="none" w:sz="0" w:space="0" w:color="auto"/>
                  </w:divBdr>
                  <w:divsChild>
                    <w:div w:id="1378773488">
                      <w:marLeft w:val="0"/>
                      <w:marRight w:val="0"/>
                      <w:marTop w:val="0"/>
                      <w:marBottom w:val="0"/>
                      <w:divBdr>
                        <w:top w:val="none" w:sz="0" w:space="0" w:color="auto"/>
                        <w:left w:val="none" w:sz="0" w:space="0" w:color="auto"/>
                        <w:bottom w:val="none" w:sz="0" w:space="0" w:color="auto"/>
                        <w:right w:val="none" w:sz="0" w:space="0" w:color="auto"/>
                      </w:divBdr>
                      <w:divsChild>
                        <w:div w:id="661127757">
                          <w:marLeft w:val="0"/>
                          <w:marRight w:val="0"/>
                          <w:marTop w:val="0"/>
                          <w:marBottom w:val="0"/>
                          <w:divBdr>
                            <w:top w:val="none" w:sz="0" w:space="0" w:color="auto"/>
                            <w:left w:val="none" w:sz="0" w:space="0" w:color="auto"/>
                            <w:bottom w:val="none" w:sz="0" w:space="0" w:color="auto"/>
                            <w:right w:val="none" w:sz="0" w:space="0" w:color="auto"/>
                          </w:divBdr>
                          <w:divsChild>
                            <w:div w:id="406609834">
                              <w:marLeft w:val="0"/>
                              <w:marRight w:val="0"/>
                              <w:marTop w:val="0"/>
                              <w:marBottom w:val="0"/>
                              <w:divBdr>
                                <w:top w:val="none" w:sz="0" w:space="0" w:color="auto"/>
                                <w:left w:val="none" w:sz="0" w:space="0" w:color="auto"/>
                                <w:bottom w:val="none" w:sz="0" w:space="0" w:color="auto"/>
                                <w:right w:val="none" w:sz="0" w:space="0" w:color="auto"/>
                              </w:divBdr>
                            </w:div>
                            <w:div w:id="963390051">
                              <w:marLeft w:val="0"/>
                              <w:marRight w:val="0"/>
                              <w:marTop w:val="0"/>
                              <w:marBottom w:val="0"/>
                              <w:divBdr>
                                <w:top w:val="none" w:sz="0" w:space="0" w:color="auto"/>
                                <w:left w:val="none" w:sz="0" w:space="0" w:color="auto"/>
                                <w:bottom w:val="none" w:sz="0" w:space="0" w:color="auto"/>
                                <w:right w:val="none" w:sz="0" w:space="0" w:color="auto"/>
                              </w:divBdr>
                              <w:divsChild>
                                <w:div w:id="1689285938">
                                  <w:marLeft w:val="0"/>
                                  <w:marRight w:val="0"/>
                                  <w:marTop w:val="0"/>
                                  <w:marBottom w:val="0"/>
                                  <w:divBdr>
                                    <w:top w:val="none" w:sz="0" w:space="0" w:color="auto"/>
                                    <w:left w:val="none" w:sz="0" w:space="0" w:color="auto"/>
                                    <w:bottom w:val="none" w:sz="0" w:space="0" w:color="auto"/>
                                    <w:right w:val="none" w:sz="0" w:space="0" w:color="auto"/>
                                  </w:divBdr>
                                  <w:divsChild>
                                    <w:div w:id="3245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5688">
      <w:bodyDiv w:val="1"/>
      <w:marLeft w:val="0"/>
      <w:marRight w:val="0"/>
      <w:marTop w:val="0"/>
      <w:marBottom w:val="0"/>
      <w:divBdr>
        <w:top w:val="none" w:sz="0" w:space="0" w:color="auto"/>
        <w:left w:val="none" w:sz="0" w:space="0" w:color="auto"/>
        <w:bottom w:val="none" w:sz="0" w:space="0" w:color="auto"/>
        <w:right w:val="none" w:sz="0" w:space="0" w:color="auto"/>
      </w:divBdr>
      <w:divsChild>
        <w:div w:id="354624926">
          <w:marLeft w:val="0"/>
          <w:marRight w:val="0"/>
          <w:marTop w:val="0"/>
          <w:marBottom w:val="0"/>
          <w:divBdr>
            <w:top w:val="none" w:sz="0" w:space="0" w:color="auto"/>
            <w:left w:val="none" w:sz="0" w:space="0" w:color="auto"/>
            <w:bottom w:val="none" w:sz="0" w:space="0" w:color="auto"/>
            <w:right w:val="none" w:sz="0" w:space="0" w:color="auto"/>
          </w:divBdr>
          <w:divsChild>
            <w:div w:id="35282487">
              <w:marLeft w:val="0"/>
              <w:marRight w:val="0"/>
              <w:marTop w:val="0"/>
              <w:marBottom w:val="0"/>
              <w:divBdr>
                <w:top w:val="none" w:sz="0" w:space="0" w:color="auto"/>
                <w:left w:val="none" w:sz="0" w:space="0" w:color="auto"/>
                <w:bottom w:val="none" w:sz="0" w:space="0" w:color="auto"/>
                <w:right w:val="none" w:sz="0" w:space="0" w:color="auto"/>
              </w:divBdr>
              <w:divsChild>
                <w:div w:id="1487279185">
                  <w:marLeft w:val="0"/>
                  <w:marRight w:val="0"/>
                  <w:marTop w:val="0"/>
                  <w:marBottom w:val="0"/>
                  <w:divBdr>
                    <w:top w:val="none" w:sz="0" w:space="0" w:color="auto"/>
                    <w:left w:val="none" w:sz="0" w:space="0" w:color="auto"/>
                    <w:bottom w:val="none" w:sz="0" w:space="0" w:color="auto"/>
                    <w:right w:val="none" w:sz="0" w:space="0" w:color="auto"/>
                  </w:divBdr>
                  <w:divsChild>
                    <w:div w:id="2014145342">
                      <w:marLeft w:val="0"/>
                      <w:marRight w:val="0"/>
                      <w:marTop w:val="0"/>
                      <w:marBottom w:val="0"/>
                      <w:divBdr>
                        <w:top w:val="none" w:sz="0" w:space="0" w:color="auto"/>
                        <w:left w:val="none" w:sz="0" w:space="0" w:color="auto"/>
                        <w:bottom w:val="none" w:sz="0" w:space="0" w:color="auto"/>
                        <w:right w:val="none" w:sz="0" w:space="0" w:color="auto"/>
                      </w:divBdr>
                      <w:divsChild>
                        <w:div w:id="409500323">
                          <w:marLeft w:val="0"/>
                          <w:marRight w:val="0"/>
                          <w:marTop w:val="0"/>
                          <w:marBottom w:val="0"/>
                          <w:divBdr>
                            <w:top w:val="none" w:sz="0" w:space="0" w:color="auto"/>
                            <w:left w:val="none" w:sz="0" w:space="0" w:color="auto"/>
                            <w:bottom w:val="none" w:sz="0" w:space="0" w:color="auto"/>
                            <w:right w:val="none" w:sz="0" w:space="0" w:color="auto"/>
                          </w:divBdr>
                          <w:divsChild>
                            <w:div w:id="1800150048">
                              <w:marLeft w:val="0"/>
                              <w:marRight w:val="0"/>
                              <w:marTop w:val="0"/>
                              <w:marBottom w:val="0"/>
                              <w:divBdr>
                                <w:top w:val="none" w:sz="0" w:space="0" w:color="auto"/>
                                <w:left w:val="none" w:sz="0" w:space="0" w:color="auto"/>
                                <w:bottom w:val="none" w:sz="0" w:space="0" w:color="auto"/>
                                <w:right w:val="none" w:sz="0" w:space="0" w:color="auto"/>
                              </w:divBdr>
                              <w:divsChild>
                                <w:div w:id="8779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504676">
      <w:bodyDiv w:val="1"/>
      <w:marLeft w:val="0"/>
      <w:marRight w:val="0"/>
      <w:marTop w:val="0"/>
      <w:marBottom w:val="0"/>
      <w:divBdr>
        <w:top w:val="none" w:sz="0" w:space="0" w:color="auto"/>
        <w:left w:val="none" w:sz="0" w:space="0" w:color="auto"/>
        <w:bottom w:val="none" w:sz="0" w:space="0" w:color="auto"/>
        <w:right w:val="none" w:sz="0" w:space="0" w:color="auto"/>
      </w:divBdr>
      <w:divsChild>
        <w:div w:id="1550410810">
          <w:marLeft w:val="0"/>
          <w:marRight w:val="0"/>
          <w:marTop w:val="0"/>
          <w:marBottom w:val="0"/>
          <w:divBdr>
            <w:top w:val="none" w:sz="0" w:space="0" w:color="auto"/>
            <w:left w:val="none" w:sz="0" w:space="0" w:color="auto"/>
            <w:bottom w:val="none" w:sz="0" w:space="0" w:color="auto"/>
            <w:right w:val="none" w:sz="0" w:space="0" w:color="auto"/>
          </w:divBdr>
          <w:divsChild>
            <w:div w:id="1698769688">
              <w:marLeft w:val="0"/>
              <w:marRight w:val="0"/>
              <w:marTop w:val="0"/>
              <w:marBottom w:val="0"/>
              <w:divBdr>
                <w:top w:val="none" w:sz="0" w:space="0" w:color="auto"/>
                <w:left w:val="none" w:sz="0" w:space="0" w:color="auto"/>
                <w:bottom w:val="none" w:sz="0" w:space="0" w:color="auto"/>
                <w:right w:val="none" w:sz="0" w:space="0" w:color="auto"/>
              </w:divBdr>
              <w:divsChild>
                <w:div w:id="13920736">
                  <w:marLeft w:val="0"/>
                  <w:marRight w:val="0"/>
                  <w:marTop w:val="0"/>
                  <w:marBottom w:val="0"/>
                  <w:divBdr>
                    <w:top w:val="none" w:sz="0" w:space="0" w:color="auto"/>
                    <w:left w:val="none" w:sz="0" w:space="0" w:color="auto"/>
                    <w:bottom w:val="none" w:sz="0" w:space="0" w:color="auto"/>
                    <w:right w:val="none" w:sz="0" w:space="0" w:color="auto"/>
                  </w:divBdr>
                  <w:divsChild>
                    <w:div w:id="369107153">
                      <w:marLeft w:val="0"/>
                      <w:marRight w:val="0"/>
                      <w:marTop w:val="0"/>
                      <w:marBottom w:val="0"/>
                      <w:divBdr>
                        <w:top w:val="none" w:sz="0" w:space="0" w:color="auto"/>
                        <w:left w:val="none" w:sz="0" w:space="0" w:color="auto"/>
                        <w:bottom w:val="none" w:sz="0" w:space="0" w:color="auto"/>
                        <w:right w:val="none" w:sz="0" w:space="0" w:color="auto"/>
                      </w:divBdr>
                      <w:divsChild>
                        <w:div w:id="1181899212">
                          <w:marLeft w:val="0"/>
                          <w:marRight w:val="0"/>
                          <w:marTop w:val="0"/>
                          <w:marBottom w:val="0"/>
                          <w:divBdr>
                            <w:top w:val="none" w:sz="0" w:space="0" w:color="auto"/>
                            <w:left w:val="none" w:sz="0" w:space="0" w:color="auto"/>
                            <w:bottom w:val="none" w:sz="0" w:space="0" w:color="auto"/>
                            <w:right w:val="none" w:sz="0" w:space="0" w:color="auto"/>
                          </w:divBdr>
                          <w:divsChild>
                            <w:div w:id="539705037">
                              <w:marLeft w:val="0"/>
                              <w:marRight w:val="0"/>
                              <w:marTop w:val="0"/>
                              <w:marBottom w:val="0"/>
                              <w:divBdr>
                                <w:top w:val="none" w:sz="0" w:space="0" w:color="auto"/>
                                <w:left w:val="none" w:sz="0" w:space="0" w:color="auto"/>
                                <w:bottom w:val="none" w:sz="0" w:space="0" w:color="auto"/>
                                <w:right w:val="none" w:sz="0" w:space="0" w:color="auto"/>
                              </w:divBdr>
                              <w:divsChild>
                                <w:div w:id="3738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42598">
      <w:bodyDiv w:val="1"/>
      <w:marLeft w:val="0"/>
      <w:marRight w:val="0"/>
      <w:marTop w:val="0"/>
      <w:marBottom w:val="0"/>
      <w:divBdr>
        <w:top w:val="none" w:sz="0" w:space="0" w:color="auto"/>
        <w:left w:val="none" w:sz="0" w:space="0" w:color="auto"/>
        <w:bottom w:val="none" w:sz="0" w:space="0" w:color="auto"/>
        <w:right w:val="none" w:sz="0" w:space="0" w:color="auto"/>
      </w:divBdr>
      <w:divsChild>
        <w:div w:id="1189098114">
          <w:marLeft w:val="0"/>
          <w:marRight w:val="0"/>
          <w:marTop w:val="0"/>
          <w:marBottom w:val="0"/>
          <w:divBdr>
            <w:top w:val="none" w:sz="0" w:space="0" w:color="auto"/>
            <w:left w:val="none" w:sz="0" w:space="0" w:color="auto"/>
            <w:bottom w:val="none" w:sz="0" w:space="0" w:color="auto"/>
            <w:right w:val="none" w:sz="0" w:space="0" w:color="auto"/>
          </w:divBdr>
          <w:divsChild>
            <w:div w:id="1172719319">
              <w:marLeft w:val="0"/>
              <w:marRight w:val="0"/>
              <w:marTop w:val="0"/>
              <w:marBottom w:val="0"/>
              <w:divBdr>
                <w:top w:val="none" w:sz="0" w:space="0" w:color="auto"/>
                <w:left w:val="none" w:sz="0" w:space="0" w:color="auto"/>
                <w:bottom w:val="none" w:sz="0" w:space="0" w:color="auto"/>
                <w:right w:val="none" w:sz="0" w:space="0" w:color="auto"/>
              </w:divBdr>
              <w:divsChild>
                <w:div w:id="1565943900">
                  <w:marLeft w:val="0"/>
                  <w:marRight w:val="0"/>
                  <w:marTop w:val="0"/>
                  <w:marBottom w:val="0"/>
                  <w:divBdr>
                    <w:top w:val="none" w:sz="0" w:space="0" w:color="auto"/>
                    <w:left w:val="none" w:sz="0" w:space="0" w:color="auto"/>
                    <w:bottom w:val="none" w:sz="0" w:space="0" w:color="auto"/>
                    <w:right w:val="none" w:sz="0" w:space="0" w:color="auto"/>
                  </w:divBdr>
                  <w:divsChild>
                    <w:div w:id="1221553212">
                      <w:marLeft w:val="0"/>
                      <w:marRight w:val="0"/>
                      <w:marTop w:val="0"/>
                      <w:marBottom w:val="0"/>
                      <w:divBdr>
                        <w:top w:val="none" w:sz="0" w:space="0" w:color="auto"/>
                        <w:left w:val="none" w:sz="0" w:space="0" w:color="auto"/>
                        <w:bottom w:val="none" w:sz="0" w:space="0" w:color="auto"/>
                        <w:right w:val="none" w:sz="0" w:space="0" w:color="auto"/>
                      </w:divBdr>
                      <w:divsChild>
                        <w:div w:id="1408650464">
                          <w:marLeft w:val="0"/>
                          <w:marRight w:val="0"/>
                          <w:marTop w:val="0"/>
                          <w:marBottom w:val="0"/>
                          <w:divBdr>
                            <w:top w:val="none" w:sz="0" w:space="0" w:color="auto"/>
                            <w:left w:val="none" w:sz="0" w:space="0" w:color="auto"/>
                            <w:bottom w:val="none" w:sz="0" w:space="0" w:color="auto"/>
                            <w:right w:val="none" w:sz="0" w:space="0" w:color="auto"/>
                          </w:divBdr>
                          <w:divsChild>
                            <w:div w:id="672956367">
                              <w:marLeft w:val="0"/>
                              <w:marRight w:val="0"/>
                              <w:marTop w:val="0"/>
                              <w:marBottom w:val="0"/>
                              <w:divBdr>
                                <w:top w:val="none" w:sz="0" w:space="0" w:color="auto"/>
                                <w:left w:val="none" w:sz="0" w:space="0" w:color="auto"/>
                                <w:bottom w:val="none" w:sz="0" w:space="0" w:color="auto"/>
                                <w:right w:val="none" w:sz="0" w:space="0" w:color="auto"/>
                              </w:divBdr>
                              <w:divsChild>
                                <w:div w:id="14572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563700">
      <w:bodyDiv w:val="1"/>
      <w:marLeft w:val="0"/>
      <w:marRight w:val="0"/>
      <w:marTop w:val="0"/>
      <w:marBottom w:val="0"/>
      <w:divBdr>
        <w:top w:val="none" w:sz="0" w:space="0" w:color="auto"/>
        <w:left w:val="none" w:sz="0" w:space="0" w:color="auto"/>
        <w:bottom w:val="none" w:sz="0" w:space="0" w:color="auto"/>
        <w:right w:val="none" w:sz="0" w:space="0" w:color="auto"/>
      </w:divBdr>
      <w:divsChild>
        <w:div w:id="1636518662">
          <w:marLeft w:val="0"/>
          <w:marRight w:val="0"/>
          <w:marTop w:val="0"/>
          <w:marBottom w:val="0"/>
          <w:divBdr>
            <w:top w:val="none" w:sz="0" w:space="0" w:color="auto"/>
            <w:left w:val="none" w:sz="0" w:space="0" w:color="auto"/>
            <w:bottom w:val="none" w:sz="0" w:space="0" w:color="auto"/>
            <w:right w:val="none" w:sz="0" w:space="0" w:color="auto"/>
          </w:divBdr>
          <w:divsChild>
            <w:div w:id="314993290">
              <w:marLeft w:val="0"/>
              <w:marRight w:val="0"/>
              <w:marTop w:val="0"/>
              <w:marBottom w:val="0"/>
              <w:divBdr>
                <w:top w:val="none" w:sz="0" w:space="0" w:color="auto"/>
                <w:left w:val="none" w:sz="0" w:space="0" w:color="auto"/>
                <w:bottom w:val="none" w:sz="0" w:space="0" w:color="auto"/>
                <w:right w:val="none" w:sz="0" w:space="0" w:color="auto"/>
              </w:divBdr>
              <w:divsChild>
                <w:div w:id="512569468">
                  <w:marLeft w:val="0"/>
                  <w:marRight w:val="0"/>
                  <w:marTop w:val="0"/>
                  <w:marBottom w:val="0"/>
                  <w:divBdr>
                    <w:top w:val="none" w:sz="0" w:space="0" w:color="auto"/>
                    <w:left w:val="none" w:sz="0" w:space="0" w:color="auto"/>
                    <w:bottom w:val="none" w:sz="0" w:space="0" w:color="auto"/>
                    <w:right w:val="none" w:sz="0" w:space="0" w:color="auto"/>
                  </w:divBdr>
                  <w:divsChild>
                    <w:div w:id="831792892">
                      <w:marLeft w:val="0"/>
                      <w:marRight w:val="0"/>
                      <w:marTop w:val="0"/>
                      <w:marBottom w:val="0"/>
                      <w:divBdr>
                        <w:top w:val="none" w:sz="0" w:space="0" w:color="auto"/>
                        <w:left w:val="none" w:sz="0" w:space="0" w:color="auto"/>
                        <w:bottom w:val="none" w:sz="0" w:space="0" w:color="auto"/>
                        <w:right w:val="none" w:sz="0" w:space="0" w:color="auto"/>
                      </w:divBdr>
                      <w:divsChild>
                        <w:div w:id="771557958">
                          <w:marLeft w:val="0"/>
                          <w:marRight w:val="0"/>
                          <w:marTop w:val="0"/>
                          <w:marBottom w:val="0"/>
                          <w:divBdr>
                            <w:top w:val="none" w:sz="0" w:space="0" w:color="auto"/>
                            <w:left w:val="none" w:sz="0" w:space="0" w:color="auto"/>
                            <w:bottom w:val="none" w:sz="0" w:space="0" w:color="auto"/>
                            <w:right w:val="none" w:sz="0" w:space="0" w:color="auto"/>
                          </w:divBdr>
                          <w:divsChild>
                            <w:div w:id="220749635">
                              <w:marLeft w:val="0"/>
                              <w:marRight w:val="0"/>
                              <w:marTop w:val="0"/>
                              <w:marBottom w:val="0"/>
                              <w:divBdr>
                                <w:top w:val="none" w:sz="0" w:space="0" w:color="auto"/>
                                <w:left w:val="none" w:sz="0" w:space="0" w:color="auto"/>
                                <w:bottom w:val="none" w:sz="0" w:space="0" w:color="auto"/>
                                <w:right w:val="none" w:sz="0" w:space="0" w:color="auto"/>
                              </w:divBdr>
                              <w:divsChild>
                                <w:div w:id="1644577850">
                                  <w:marLeft w:val="0"/>
                                  <w:marRight w:val="0"/>
                                  <w:marTop w:val="0"/>
                                  <w:marBottom w:val="0"/>
                                  <w:divBdr>
                                    <w:top w:val="none" w:sz="0" w:space="0" w:color="auto"/>
                                    <w:left w:val="none" w:sz="0" w:space="0" w:color="auto"/>
                                    <w:bottom w:val="none" w:sz="0" w:space="0" w:color="auto"/>
                                    <w:right w:val="none" w:sz="0" w:space="0" w:color="auto"/>
                                  </w:divBdr>
                                  <w:divsChild>
                                    <w:div w:id="19618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630072">
      <w:bodyDiv w:val="1"/>
      <w:marLeft w:val="0"/>
      <w:marRight w:val="0"/>
      <w:marTop w:val="0"/>
      <w:marBottom w:val="0"/>
      <w:divBdr>
        <w:top w:val="none" w:sz="0" w:space="0" w:color="auto"/>
        <w:left w:val="none" w:sz="0" w:space="0" w:color="auto"/>
        <w:bottom w:val="none" w:sz="0" w:space="0" w:color="auto"/>
        <w:right w:val="none" w:sz="0" w:space="0" w:color="auto"/>
      </w:divBdr>
      <w:divsChild>
        <w:div w:id="815147483">
          <w:marLeft w:val="0"/>
          <w:marRight w:val="0"/>
          <w:marTop w:val="0"/>
          <w:marBottom w:val="0"/>
          <w:divBdr>
            <w:top w:val="none" w:sz="0" w:space="0" w:color="auto"/>
            <w:left w:val="none" w:sz="0" w:space="0" w:color="auto"/>
            <w:bottom w:val="none" w:sz="0" w:space="0" w:color="auto"/>
            <w:right w:val="none" w:sz="0" w:space="0" w:color="auto"/>
          </w:divBdr>
          <w:divsChild>
            <w:div w:id="825439921">
              <w:marLeft w:val="0"/>
              <w:marRight w:val="0"/>
              <w:marTop w:val="0"/>
              <w:marBottom w:val="0"/>
              <w:divBdr>
                <w:top w:val="none" w:sz="0" w:space="0" w:color="auto"/>
                <w:left w:val="none" w:sz="0" w:space="0" w:color="auto"/>
                <w:bottom w:val="none" w:sz="0" w:space="0" w:color="auto"/>
                <w:right w:val="none" w:sz="0" w:space="0" w:color="auto"/>
              </w:divBdr>
              <w:divsChild>
                <w:div w:id="928385760">
                  <w:marLeft w:val="0"/>
                  <w:marRight w:val="0"/>
                  <w:marTop w:val="0"/>
                  <w:marBottom w:val="0"/>
                  <w:divBdr>
                    <w:top w:val="none" w:sz="0" w:space="0" w:color="auto"/>
                    <w:left w:val="none" w:sz="0" w:space="0" w:color="auto"/>
                    <w:bottom w:val="none" w:sz="0" w:space="0" w:color="auto"/>
                    <w:right w:val="none" w:sz="0" w:space="0" w:color="auto"/>
                  </w:divBdr>
                  <w:divsChild>
                    <w:div w:id="1905141517">
                      <w:marLeft w:val="0"/>
                      <w:marRight w:val="0"/>
                      <w:marTop w:val="0"/>
                      <w:marBottom w:val="0"/>
                      <w:divBdr>
                        <w:top w:val="none" w:sz="0" w:space="0" w:color="auto"/>
                        <w:left w:val="none" w:sz="0" w:space="0" w:color="auto"/>
                        <w:bottom w:val="none" w:sz="0" w:space="0" w:color="auto"/>
                        <w:right w:val="none" w:sz="0" w:space="0" w:color="auto"/>
                      </w:divBdr>
                      <w:divsChild>
                        <w:div w:id="1764767477">
                          <w:marLeft w:val="0"/>
                          <w:marRight w:val="0"/>
                          <w:marTop w:val="0"/>
                          <w:marBottom w:val="0"/>
                          <w:divBdr>
                            <w:top w:val="none" w:sz="0" w:space="0" w:color="auto"/>
                            <w:left w:val="none" w:sz="0" w:space="0" w:color="auto"/>
                            <w:bottom w:val="none" w:sz="0" w:space="0" w:color="auto"/>
                            <w:right w:val="none" w:sz="0" w:space="0" w:color="auto"/>
                          </w:divBdr>
                          <w:divsChild>
                            <w:div w:id="1528982098">
                              <w:marLeft w:val="0"/>
                              <w:marRight w:val="0"/>
                              <w:marTop w:val="0"/>
                              <w:marBottom w:val="0"/>
                              <w:divBdr>
                                <w:top w:val="none" w:sz="0" w:space="0" w:color="auto"/>
                                <w:left w:val="none" w:sz="0" w:space="0" w:color="auto"/>
                                <w:bottom w:val="none" w:sz="0" w:space="0" w:color="auto"/>
                                <w:right w:val="none" w:sz="0" w:space="0" w:color="auto"/>
                              </w:divBdr>
                              <w:divsChild>
                                <w:div w:id="7951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05005">
      <w:bodyDiv w:val="1"/>
      <w:marLeft w:val="0"/>
      <w:marRight w:val="0"/>
      <w:marTop w:val="0"/>
      <w:marBottom w:val="0"/>
      <w:divBdr>
        <w:top w:val="none" w:sz="0" w:space="0" w:color="auto"/>
        <w:left w:val="none" w:sz="0" w:space="0" w:color="auto"/>
        <w:bottom w:val="none" w:sz="0" w:space="0" w:color="auto"/>
        <w:right w:val="none" w:sz="0" w:space="0" w:color="auto"/>
      </w:divBdr>
      <w:divsChild>
        <w:div w:id="910970427">
          <w:marLeft w:val="0"/>
          <w:marRight w:val="0"/>
          <w:marTop w:val="0"/>
          <w:marBottom w:val="0"/>
          <w:divBdr>
            <w:top w:val="none" w:sz="0" w:space="0" w:color="auto"/>
            <w:left w:val="none" w:sz="0" w:space="0" w:color="auto"/>
            <w:bottom w:val="none" w:sz="0" w:space="0" w:color="auto"/>
            <w:right w:val="none" w:sz="0" w:space="0" w:color="auto"/>
          </w:divBdr>
          <w:divsChild>
            <w:div w:id="1248003007">
              <w:marLeft w:val="0"/>
              <w:marRight w:val="0"/>
              <w:marTop w:val="0"/>
              <w:marBottom w:val="0"/>
              <w:divBdr>
                <w:top w:val="none" w:sz="0" w:space="0" w:color="auto"/>
                <w:left w:val="none" w:sz="0" w:space="0" w:color="auto"/>
                <w:bottom w:val="none" w:sz="0" w:space="0" w:color="auto"/>
                <w:right w:val="none" w:sz="0" w:space="0" w:color="auto"/>
              </w:divBdr>
              <w:divsChild>
                <w:div w:id="330836907">
                  <w:marLeft w:val="0"/>
                  <w:marRight w:val="0"/>
                  <w:marTop w:val="0"/>
                  <w:marBottom w:val="0"/>
                  <w:divBdr>
                    <w:top w:val="none" w:sz="0" w:space="0" w:color="auto"/>
                    <w:left w:val="none" w:sz="0" w:space="0" w:color="auto"/>
                    <w:bottom w:val="none" w:sz="0" w:space="0" w:color="auto"/>
                    <w:right w:val="none" w:sz="0" w:space="0" w:color="auto"/>
                  </w:divBdr>
                  <w:divsChild>
                    <w:div w:id="1967814978">
                      <w:marLeft w:val="0"/>
                      <w:marRight w:val="0"/>
                      <w:marTop w:val="0"/>
                      <w:marBottom w:val="0"/>
                      <w:divBdr>
                        <w:top w:val="none" w:sz="0" w:space="0" w:color="auto"/>
                        <w:left w:val="none" w:sz="0" w:space="0" w:color="auto"/>
                        <w:bottom w:val="none" w:sz="0" w:space="0" w:color="auto"/>
                        <w:right w:val="none" w:sz="0" w:space="0" w:color="auto"/>
                      </w:divBdr>
                      <w:divsChild>
                        <w:div w:id="1555392265">
                          <w:marLeft w:val="0"/>
                          <w:marRight w:val="0"/>
                          <w:marTop w:val="0"/>
                          <w:marBottom w:val="0"/>
                          <w:divBdr>
                            <w:top w:val="none" w:sz="0" w:space="0" w:color="auto"/>
                            <w:left w:val="none" w:sz="0" w:space="0" w:color="auto"/>
                            <w:bottom w:val="none" w:sz="0" w:space="0" w:color="auto"/>
                            <w:right w:val="none" w:sz="0" w:space="0" w:color="auto"/>
                          </w:divBdr>
                          <w:divsChild>
                            <w:div w:id="1040521427">
                              <w:marLeft w:val="0"/>
                              <w:marRight w:val="0"/>
                              <w:marTop w:val="0"/>
                              <w:marBottom w:val="0"/>
                              <w:divBdr>
                                <w:top w:val="none" w:sz="0" w:space="0" w:color="auto"/>
                                <w:left w:val="none" w:sz="0" w:space="0" w:color="auto"/>
                                <w:bottom w:val="none" w:sz="0" w:space="0" w:color="auto"/>
                                <w:right w:val="none" w:sz="0" w:space="0" w:color="auto"/>
                              </w:divBdr>
                              <w:divsChild>
                                <w:div w:id="14251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986574">
      <w:bodyDiv w:val="1"/>
      <w:marLeft w:val="0"/>
      <w:marRight w:val="0"/>
      <w:marTop w:val="0"/>
      <w:marBottom w:val="0"/>
      <w:divBdr>
        <w:top w:val="none" w:sz="0" w:space="0" w:color="auto"/>
        <w:left w:val="none" w:sz="0" w:space="0" w:color="auto"/>
        <w:bottom w:val="none" w:sz="0" w:space="0" w:color="auto"/>
        <w:right w:val="none" w:sz="0" w:space="0" w:color="auto"/>
      </w:divBdr>
      <w:divsChild>
        <w:div w:id="1928921517">
          <w:marLeft w:val="0"/>
          <w:marRight w:val="0"/>
          <w:marTop w:val="0"/>
          <w:marBottom w:val="0"/>
          <w:divBdr>
            <w:top w:val="none" w:sz="0" w:space="0" w:color="auto"/>
            <w:left w:val="none" w:sz="0" w:space="0" w:color="auto"/>
            <w:bottom w:val="none" w:sz="0" w:space="0" w:color="auto"/>
            <w:right w:val="none" w:sz="0" w:space="0" w:color="auto"/>
          </w:divBdr>
          <w:divsChild>
            <w:div w:id="1359118004">
              <w:marLeft w:val="0"/>
              <w:marRight w:val="0"/>
              <w:marTop w:val="0"/>
              <w:marBottom w:val="0"/>
              <w:divBdr>
                <w:top w:val="none" w:sz="0" w:space="0" w:color="auto"/>
                <w:left w:val="none" w:sz="0" w:space="0" w:color="auto"/>
                <w:bottom w:val="none" w:sz="0" w:space="0" w:color="auto"/>
                <w:right w:val="none" w:sz="0" w:space="0" w:color="auto"/>
              </w:divBdr>
              <w:divsChild>
                <w:div w:id="780731735">
                  <w:marLeft w:val="0"/>
                  <w:marRight w:val="0"/>
                  <w:marTop w:val="0"/>
                  <w:marBottom w:val="0"/>
                  <w:divBdr>
                    <w:top w:val="none" w:sz="0" w:space="0" w:color="auto"/>
                    <w:left w:val="none" w:sz="0" w:space="0" w:color="auto"/>
                    <w:bottom w:val="none" w:sz="0" w:space="0" w:color="auto"/>
                    <w:right w:val="none" w:sz="0" w:space="0" w:color="auto"/>
                  </w:divBdr>
                  <w:divsChild>
                    <w:div w:id="1213153849">
                      <w:marLeft w:val="0"/>
                      <w:marRight w:val="0"/>
                      <w:marTop w:val="0"/>
                      <w:marBottom w:val="0"/>
                      <w:divBdr>
                        <w:top w:val="none" w:sz="0" w:space="0" w:color="auto"/>
                        <w:left w:val="none" w:sz="0" w:space="0" w:color="auto"/>
                        <w:bottom w:val="none" w:sz="0" w:space="0" w:color="auto"/>
                        <w:right w:val="none" w:sz="0" w:space="0" w:color="auto"/>
                      </w:divBdr>
                      <w:divsChild>
                        <w:div w:id="783306115">
                          <w:marLeft w:val="0"/>
                          <w:marRight w:val="0"/>
                          <w:marTop w:val="0"/>
                          <w:marBottom w:val="0"/>
                          <w:divBdr>
                            <w:top w:val="none" w:sz="0" w:space="0" w:color="auto"/>
                            <w:left w:val="none" w:sz="0" w:space="0" w:color="auto"/>
                            <w:bottom w:val="none" w:sz="0" w:space="0" w:color="auto"/>
                            <w:right w:val="none" w:sz="0" w:space="0" w:color="auto"/>
                          </w:divBdr>
                          <w:divsChild>
                            <w:div w:id="1690983228">
                              <w:marLeft w:val="0"/>
                              <w:marRight w:val="0"/>
                              <w:marTop w:val="0"/>
                              <w:marBottom w:val="0"/>
                              <w:divBdr>
                                <w:top w:val="none" w:sz="0" w:space="0" w:color="auto"/>
                                <w:left w:val="none" w:sz="0" w:space="0" w:color="auto"/>
                                <w:bottom w:val="none" w:sz="0" w:space="0" w:color="auto"/>
                                <w:right w:val="none" w:sz="0" w:space="0" w:color="auto"/>
                              </w:divBdr>
                              <w:divsChild>
                                <w:div w:id="11524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546252">
      <w:bodyDiv w:val="1"/>
      <w:marLeft w:val="0"/>
      <w:marRight w:val="0"/>
      <w:marTop w:val="0"/>
      <w:marBottom w:val="0"/>
      <w:divBdr>
        <w:top w:val="none" w:sz="0" w:space="0" w:color="auto"/>
        <w:left w:val="none" w:sz="0" w:space="0" w:color="auto"/>
        <w:bottom w:val="none" w:sz="0" w:space="0" w:color="auto"/>
        <w:right w:val="none" w:sz="0" w:space="0" w:color="auto"/>
      </w:divBdr>
      <w:divsChild>
        <w:div w:id="1098915114">
          <w:marLeft w:val="0"/>
          <w:marRight w:val="0"/>
          <w:marTop w:val="0"/>
          <w:marBottom w:val="0"/>
          <w:divBdr>
            <w:top w:val="none" w:sz="0" w:space="0" w:color="auto"/>
            <w:left w:val="none" w:sz="0" w:space="0" w:color="auto"/>
            <w:bottom w:val="none" w:sz="0" w:space="0" w:color="auto"/>
            <w:right w:val="none" w:sz="0" w:space="0" w:color="auto"/>
          </w:divBdr>
          <w:divsChild>
            <w:div w:id="1070889083">
              <w:marLeft w:val="0"/>
              <w:marRight w:val="0"/>
              <w:marTop w:val="0"/>
              <w:marBottom w:val="0"/>
              <w:divBdr>
                <w:top w:val="none" w:sz="0" w:space="0" w:color="auto"/>
                <w:left w:val="none" w:sz="0" w:space="0" w:color="auto"/>
                <w:bottom w:val="none" w:sz="0" w:space="0" w:color="auto"/>
                <w:right w:val="none" w:sz="0" w:space="0" w:color="auto"/>
              </w:divBdr>
              <w:divsChild>
                <w:div w:id="394936369">
                  <w:marLeft w:val="0"/>
                  <w:marRight w:val="0"/>
                  <w:marTop w:val="0"/>
                  <w:marBottom w:val="0"/>
                  <w:divBdr>
                    <w:top w:val="none" w:sz="0" w:space="0" w:color="auto"/>
                    <w:left w:val="none" w:sz="0" w:space="0" w:color="auto"/>
                    <w:bottom w:val="none" w:sz="0" w:space="0" w:color="auto"/>
                    <w:right w:val="none" w:sz="0" w:space="0" w:color="auto"/>
                  </w:divBdr>
                  <w:divsChild>
                    <w:div w:id="579024326">
                      <w:marLeft w:val="0"/>
                      <w:marRight w:val="0"/>
                      <w:marTop w:val="0"/>
                      <w:marBottom w:val="0"/>
                      <w:divBdr>
                        <w:top w:val="none" w:sz="0" w:space="0" w:color="auto"/>
                        <w:left w:val="none" w:sz="0" w:space="0" w:color="auto"/>
                        <w:bottom w:val="none" w:sz="0" w:space="0" w:color="auto"/>
                        <w:right w:val="none" w:sz="0" w:space="0" w:color="auto"/>
                      </w:divBdr>
                      <w:divsChild>
                        <w:div w:id="1176967971">
                          <w:marLeft w:val="0"/>
                          <w:marRight w:val="0"/>
                          <w:marTop w:val="0"/>
                          <w:marBottom w:val="0"/>
                          <w:divBdr>
                            <w:top w:val="none" w:sz="0" w:space="0" w:color="auto"/>
                            <w:left w:val="none" w:sz="0" w:space="0" w:color="auto"/>
                            <w:bottom w:val="none" w:sz="0" w:space="0" w:color="auto"/>
                            <w:right w:val="none" w:sz="0" w:space="0" w:color="auto"/>
                          </w:divBdr>
                          <w:divsChild>
                            <w:div w:id="2018733325">
                              <w:marLeft w:val="0"/>
                              <w:marRight w:val="0"/>
                              <w:marTop w:val="0"/>
                              <w:marBottom w:val="0"/>
                              <w:divBdr>
                                <w:top w:val="none" w:sz="0" w:space="0" w:color="auto"/>
                                <w:left w:val="none" w:sz="0" w:space="0" w:color="auto"/>
                                <w:bottom w:val="none" w:sz="0" w:space="0" w:color="auto"/>
                                <w:right w:val="none" w:sz="0" w:space="0" w:color="auto"/>
                              </w:divBdr>
                              <w:divsChild>
                                <w:div w:id="4863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055453">
      <w:bodyDiv w:val="1"/>
      <w:marLeft w:val="0"/>
      <w:marRight w:val="0"/>
      <w:marTop w:val="0"/>
      <w:marBottom w:val="0"/>
      <w:divBdr>
        <w:top w:val="none" w:sz="0" w:space="0" w:color="auto"/>
        <w:left w:val="none" w:sz="0" w:space="0" w:color="auto"/>
        <w:bottom w:val="none" w:sz="0" w:space="0" w:color="auto"/>
        <w:right w:val="none" w:sz="0" w:space="0" w:color="auto"/>
      </w:divBdr>
    </w:div>
    <w:div w:id="1914309830">
      <w:bodyDiv w:val="1"/>
      <w:marLeft w:val="0"/>
      <w:marRight w:val="0"/>
      <w:marTop w:val="0"/>
      <w:marBottom w:val="0"/>
      <w:divBdr>
        <w:top w:val="none" w:sz="0" w:space="0" w:color="auto"/>
        <w:left w:val="none" w:sz="0" w:space="0" w:color="auto"/>
        <w:bottom w:val="none" w:sz="0" w:space="0" w:color="auto"/>
        <w:right w:val="none" w:sz="0" w:space="0" w:color="auto"/>
      </w:divBdr>
      <w:divsChild>
        <w:div w:id="91317348">
          <w:marLeft w:val="0"/>
          <w:marRight w:val="0"/>
          <w:marTop w:val="0"/>
          <w:marBottom w:val="0"/>
          <w:divBdr>
            <w:top w:val="none" w:sz="0" w:space="0" w:color="auto"/>
            <w:left w:val="none" w:sz="0" w:space="0" w:color="auto"/>
            <w:bottom w:val="none" w:sz="0" w:space="0" w:color="auto"/>
            <w:right w:val="none" w:sz="0" w:space="0" w:color="auto"/>
          </w:divBdr>
          <w:divsChild>
            <w:div w:id="1299144968">
              <w:marLeft w:val="0"/>
              <w:marRight w:val="0"/>
              <w:marTop w:val="0"/>
              <w:marBottom w:val="0"/>
              <w:divBdr>
                <w:top w:val="none" w:sz="0" w:space="0" w:color="auto"/>
                <w:left w:val="none" w:sz="0" w:space="0" w:color="auto"/>
                <w:bottom w:val="none" w:sz="0" w:space="0" w:color="auto"/>
                <w:right w:val="none" w:sz="0" w:space="0" w:color="auto"/>
              </w:divBdr>
              <w:divsChild>
                <w:div w:id="1353460107">
                  <w:marLeft w:val="0"/>
                  <w:marRight w:val="0"/>
                  <w:marTop w:val="0"/>
                  <w:marBottom w:val="0"/>
                  <w:divBdr>
                    <w:top w:val="none" w:sz="0" w:space="0" w:color="auto"/>
                    <w:left w:val="none" w:sz="0" w:space="0" w:color="auto"/>
                    <w:bottom w:val="none" w:sz="0" w:space="0" w:color="auto"/>
                    <w:right w:val="none" w:sz="0" w:space="0" w:color="auto"/>
                  </w:divBdr>
                  <w:divsChild>
                    <w:div w:id="1390957049">
                      <w:marLeft w:val="0"/>
                      <w:marRight w:val="0"/>
                      <w:marTop w:val="0"/>
                      <w:marBottom w:val="0"/>
                      <w:divBdr>
                        <w:top w:val="none" w:sz="0" w:space="0" w:color="auto"/>
                        <w:left w:val="none" w:sz="0" w:space="0" w:color="auto"/>
                        <w:bottom w:val="none" w:sz="0" w:space="0" w:color="auto"/>
                        <w:right w:val="none" w:sz="0" w:space="0" w:color="auto"/>
                      </w:divBdr>
                      <w:divsChild>
                        <w:div w:id="961695305">
                          <w:marLeft w:val="0"/>
                          <w:marRight w:val="0"/>
                          <w:marTop w:val="0"/>
                          <w:marBottom w:val="0"/>
                          <w:divBdr>
                            <w:top w:val="none" w:sz="0" w:space="0" w:color="auto"/>
                            <w:left w:val="none" w:sz="0" w:space="0" w:color="auto"/>
                            <w:bottom w:val="none" w:sz="0" w:space="0" w:color="auto"/>
                            <w:right w:val="none" w:sz="0" w:space="0" w:color="auto"/>
                          </w:divBdr>
                          <w:divsChild>
                            <w:div w:id="633368622">
                              <w:marLeft w:val="0"/>
                              <w:marRight w:val="0"/>
                              <w:marTop w:val="0"/>
                              <w:marBottom w:val="0"/>
                              <w:divBdr>
                                <w:top w:val="none" w:sz="0" w:space="0" w:color="auto"/>
                                <w:left w:val="none" w:sz="0" w:space="0" w:color="auto"/>
                                <w:bottom w:val="none" w:sz="0" w:space="0" w:color="auto"/>
                                <w:right w:val="none" w:sz="0" w:space="0" w:color="auto"/>
                              </w:divBdr>
                              <w:divsChild>
                                <w:div w:id="15952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D65CD-F714-4FB5-A7BE-4B1B471A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573</Words>
  <Characters>3268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日本工業規格表示認定申請書</vt:lpstr>
      <vt:lpstr>日本工業規格表示認定申請書</vt:lpstr>
    </vt:vector>
  </TitlesOfParts>
  <Company>TCC</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日本工業規格表示認定申請書</dc:title>
  <dc:creator>Tetsuya Murakami</dc:creator>
  <cp:lastModifiedBy>佐伯智寛</cp:lastModifiedBy>
  <cp:revision>5</cp:revision>
  <cp:lastPrinted>2018-01-30T07:50:00Z</cp:lastPrinted>
  <dcterms:created xsi:type="dcterms:W3CDTF">2025-05-13T05:27:00Z</dcterms:created>
  <dcterms:modified xsi:type="dcterms:W3CDTF">2025-09-17T00:22:00Z</dcterms:modified>
</cp:coreProperties>
</file>